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5FAD1" w14:textId="53D42D93" w:rsidR="00C173DB" w:rsidRPr="00D90C81" w:rsidRDefault="002623BF" w:rsidP="00C23DA5">
      <w:pPr>
        <w:pStyle w:val="BodyText"/>
        <w:spacing w:before="7"/>
        <w:jc w:val="both"/>
        <w:rPr>
          <w:rFonts w:ascii="Arial" w:hAnsi="Arial" w:cs="Arial"/>
          <w:color w:val="FF0000"/>
          <w:lang w:val="en-AU"/>
        </w:rPr>
      </w:pPr>
      <w:r w:rsidRPr="002623BF">
        <w:rPr>
          <w:rFonts w:ascii="Arial" w:hAnsi="Arial" w:cs="Arial"/>
          <w:b/>
          <w:bCs/>
          <w:noProof/>
          <w:color w:val="FF0000"/>
          <w:sz w:val="28"/>
          <w:szCs w:val="28"/>
          <w:lang w:val="en-AU"/>
        </w:rPr>
        <mc:AlternateContent>
          <mc:Choice Requires="wps">
            <w:drawing>
              <wp:anchor distT="45720" distB="45720" distL="114300" distR="114300" simplePos="0" relativeHeight="251658240" behindDoc="0" locked="0" layoutInCell="1" allowOverlap="1" wp14:anchorId="54174289" wp14:editId="508A5512">
                <wp:simplePos x="0" y="0"/>
                <wp:positionH relativeFrom="column">
                  <wp:posOffset>-514985</wp:posOffset>
                </wp:positionH>
                <wp:positionV relativeFrom="paragraph">
                  <wp:posOffset>184150</wp:posOffset>
                </wp:positionV>
                <wp:extent cx="6753225" cy="1404620"/>
                <wp:effectExtent l="19050" t="19050" r="28575" b="1079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404620"/>
                        </a:xfrm>
                        <a:prstGeom prst="rect">
                          <a:avLst/>
                        </a:prstGeom>
                        <a:solidFill>
                          <a:srgbClr val="FFFFFF"/>
                        </a:solidFill>
                        <a:ln w="28575">
                          <a:solidFill>
                            <a:srgbClr val="000000"/>
                          </a:solidFill>
                          <a:miter lim="800000"/>
                          <a:headEnd/>
                          <a:tailEnd/>
                        </a:ln>
                      </wps:spPr>
                      <wps:txbx>
                        <w:txbxContent>
                          <w:p w14:paraId="5067A872" w14:textId="745B7A05" w:rsidR="005728D3" w:rsidRDefault="005728D3" w:rsidP="00265A5F">
                            <w:pPr>
                              <w:pStyle w:val="BodyText"/>
                              <w:spacing w:before="7" w:after="120"/>
                              <w:jc w:val="both"/>
                              <w:rPr>
                                <w:rFonts w:ascii="Arial" w:hAnsi="Arial" w:cs="Arial"/>
                                <w:b/>
                                <w:bCs/>
                                <w:color w:val="FF0000"/>
                                <w:sz w:val="28"/>
                                <w:szCs w:val="28"/>
                                <w:lang w:val="en-AU"/>
                              </w:rPr>
                            </w:pPr>
                            <w:r>
                              <w:rPr>
                                <w:rFonts w:ascii="Arial" w:hAnsi="Arial" w:cs="Arial"/>
                                <w:b/>
                                <w:bCs/>
                                <w:color w:val="FF0000"/>
                                <w:sz w:val="28"/>
                                <w:szCs w:val="28"/>
                                <w:lang w:val="en-AU"/>
                              </w:rPr>
                              <w:t xml:space="preserve">These inserts are for use for positions that do not involve </w:t>
                            </w:r>
                            <w:r w:rsidR="002949BC">
                              <w:rPr>
                                <w:rFonts w:ascii="Arial" w:hAnsi="Arial" w:cs="Arial"/>
                                <w:b/>
                                <w:bCs/>
                                <w:color w:val="FF0000"/>
                                <w:sz w:val="28"/>
                                <w:szCs w:val="28"/>
                                <w:lang w:val="en-AU"/>
                              </w:rPr>
                              <w:t xml:space="preserve">instruction in religious education. </w:t>
                            </w:r>
                          </w:p>
                          <w:p w14:paraId="71DFBED4" w14:textId="6E79C42B" w:rsidR="00265A5F" w:rsidRDefault="00265A5F" w:rsidP="00265A5F">
                            <w:pPr>
                              <w:pStyle w:val="BodyText"/>
                              <w:spacing w:before="7" w:after="120"/>
                              <w:jc w:val="both"/>
                              <w:rPr>
                                <w:rFonts w:ascii="Arial" w:hAnsi="Arial" w:cs="Arial"/>
                                <w:b/>
                                <w:bCs/>
                                <w:color w:val="FF0000"/>
                                <w:sz w:val="28"/>
                                <w:szCs w:val="28"/>
                                <w:lang w:val="en-AU"/>
                              </w:rPr>
                            </w:pPr>
                            <w:r>
                              <w:rPr>
                                <w:rFonts w:ascii="Arial" w:hAnsi="Arial" w:cs="Arial"/>
                                <w:b/>
                                <w:bCs/>
                                <w:color w:val="FF0000"/>
                                <w:sz w:val="28"/>
                                <w:szCs w:val="28"/>
                                <w:lang w:val="en-AU"/>
                              </w:rPr>
                              <w:t xml:space="preserve">Before </w:t>
                            </w:r>
                            <w:r w:rsidRPr="003D7C76">
                              <w:rPr>
                                <w:rFonts w:ascii="Arial" w:hAnsi="Arial" w:cs="Arial"/>
                                <w:b/>
                                <w:bCs/>
                                <w:color w:val="FF0000"/>
                                <w:sz w:val="28"/>
                                <w:szCs w:val="28"/>
                                <w:lang w:val="en-AU"/>
                              </w:rPr>
                              <w:t xml:space="preserve">using these inserts, make sure to familiarise yourself with the information available </w:t>
                            </w:r>
                            <w:r>
                              <w:rPr>
                                <w:rFonts w:ascii="Arial" w:hAnsi="Arial" w:cs="Arial"/>
                                <w:b/>
                                <w:bCs/>
                                <w:color w:val="FF0000"/>
                                <w:sz w:val="28"/>
                                <w:szCs w:val="28"/>
                                <w:lang w:val="en-AU"/>
                              </w:rPr>
                              <w:t xml:space="preserve">in the articles entitled </w:t>
                            </w:r>
                            <w:r>
                              <w:rPr>
                                <w:rFonts w:ascii="Arial" w:hAnsi="Arial" w:cs="Arial"/>
                                <w:b/>
                                <w:bCs/>
                                <w:i/>
                                <w:iCs/>
                                <w:color w:val="FF0000"/>
                                <w:sz w:val="28"/>
                                <w:szCs w:val="28"/>
                                <w:lang w:val="en-AU"/>
                              </w:rPr>
                              <w:t xml:space="preserve">Decision Making and Offering Employment </w:t>
                            </w:r>
                            <w:r>
                              <w:rPr>
                                <w:rFonts w:ascii="Arial" w:hAnsi="Arial" w:cs="Arial"/>
                                <w:b/>
                                <w:bCs/>
                                <w:color w:val="FF0000"/>
                                <w:sz w:val="28"/>
                                <w:szCs w:val="28"/>
                                <w:lang w:val="en-AU"/>
                              </w:rPr>
                              <w:t xml:space="preserve">and </w:t>
                            </w:r>
                            <w:r>
                              <w:rPr>
                                <w:rFonts w:ascii="Arial" w:hAnsi="Arial" w:cs="Arial"/>
                                <w:b/>
                                <w:bCs/>
                                <w:i/>
                                <w:iCs/>
                                <w:color w:val="FF0000"/>
                                <w:sz w:val="28"/>
                                <w:szCs w:val="28"/>
                                <w:lang w:val="en-AU"/>
                              </w:rPr>
                              <w:t xml:space="preserve">Fixed Term Employment Agreements </w:t>
                            </w:r>
                            <w:hyperlink r:id="rId12" w:history="1">
                              <w:r w:rsidRPr="003D7C76">
                                <w:rPr>
                                  <w:rStyle w:val="Hyperlink"/>
                                  <w:rFonts w:ascii="Arial" w:hAnsi="Arial" w:cs="Arial"/>
                                  <w:b/>
                                  <w:bCs/>
                                  <w:color w:val="0070C0"/>
                                  <w:sz w:val="28"/>
                                  <w:szCs w:val="28"/>
                                  <w:lang w:val="en-AU"/>
                                </w:rPr>
                                <w:t>here</w:t>
                              </w:r>
                            </w:hyperlink>
                            <w:r w:rsidRPr="003D7C76">
                              <w:rPr>
                                <w:rFonts w:ascii="Arial" w:hAnsi="Arial" w:cs="Arial"/>
                                <w:b/>
                                <w:bCs/>
                                <w:color w:val="FF0000"/>
                                <w:sz w:val="28"/>
                                <w:szCs w:val="28"/>
                                <w:lang w:val="en-AU"/>
                              </w:rPr>
                              <w:t>.</w:t>
                            </w:r>
                          </w:p>
                          <w:p w14:paraId="2FA8BBB6" w14:textId="77777777" w:rsidR="00265A5F" w:rsidRDefault="00265A5F" w:rsidP="00265A5F">
                            <w:pPr>
                              <w:pStyle w:val="BodyText"/>
                              <w:spacing w:before="7" w:after="120"/>
                              <w:jc w:val="both"/>
                              <w:rPr>
                                <w:rFonts w:ascii="Arial" w:hAnsi="Arial" w:cs="Arial"/>
                                <w:b/>
                                <w:bCs/>
                                <w:color w:val="FF0000"/>
                                <w:sz w:val="28"/>
                                <w:szCs w:val="28"/>
                                <w:lang w:val="en-AU"/>
                              </w:rPr>
                            </w:pPr>
                            <w:r w:rsidRPr="003D7C76">
                              <w:rPr>
                                <w:rFonts w:ascii="Arial" w:hAnsi="Arial" w:cs="Arial"/>
                                <w:b/>
                                <w:bCs/>
                                <w:color w:val="FF0000"/>
                                <w:sz w:val="28"/>
                                <w:szCs w:val="28"/>
                                <w:lang w:val="en-AU"/>
                              </w:rPr>
                              <w:t>Do not make a</w:t>
                            </w:r>
                            <w:r>
                              <w:rPr>
                                <w:rFonts w:ascii="Arial" w:hAnsi="Arial" w:cs="Arial"/>
                                <w:b/>
                                <w:bCs/>
                                <w:color w:val="FF0000"/>
                                <w:sz w:val="28"/>
                                <w:szCs w:val="28"/>
                                <w:lang w:val="en-AU"/>
                              </w:rPr>
                              <w:t>dd to, or remove anything else</w:t>
                            </w:r>
                            <w:r w:rsidRPr="003D7C76">
                              <w:rPr>
                                <w:rFonts w:ascii="Arial" w:hAnsi="Arial" w:cs="Arial"/>
                                <w:b/>
                                <w:bCs/>
                                <w:color w:val="FF0000"/>
                                <w:sz w:val="28"/>
                                <w:szCs w:val="28"/>
                                <w:lang w:val="en-AU"/>
                              </w:rPr>
                              <w:t xml:space="preserve"> </w:t>
                            </w:r>
                            <w:r>
                              <w:rPr>
                                <w:rFonts w:ascii="Arial" w:hAnsi="Arial" w:cs="Arial"/>
                                <w:b/>
                                <w:bCs/>
                                <w:color w:val="FF0000"/>
                                <w:sz w:val="28"/>
                                <w:szCs w:val="28"/>
                                <w:lang w:val="en-AU"/>
                              </w:rPr>
                              <w:t xml:space="preserve">from, </w:t>
                            </w:r>
                            <w:r w:rsidRPr="003D7C76">
                              <w:rPr>
                                <w:rFonts w:ascii="Arial" w:hAnsi="Arial" w:cs="Arial"/>
                                <w:b/>
                                <w:bCs/>
                                <w:color w:val="FF0000"/>
                                <w:sz w:val="28"/>
                                <w:szCs w:val="28"/>
                                <w:lang w:val="en-AU"/>
                              </w:rPr>
                              <w:t xml:space="preserve">the NZSTA letters of offer </w:t>
                            </w:r>
                            <w:r>
                              <w:rPr>
                                <w:rFonts w:ascii="Arial" w:hAnsi="Arial" w:cs="Arial"/>
                                <w:b/>
                                <w:bCs/>
                                <w:color w:val="FF0000"/>
                                <w:sz w:val="28"/>
                                <w:szCs w:val="28"/>
                                <w:lang w:val="en-AU"/>
                              </w:rPr>
                              <w:t>unless to add</w:t>
                            </w:r>
                            <w:r w:rsidRPr="003D7C76">
                              <w:rPr>
                                <w:rFonts w:ascii="Arial" w:hAnsi="Arial" w:cs="Arial"/>
                                <w:b/>
                                <w:bCs/>
                                <w:color w:val="FF0000"/>
                                <w:sz w:val="28"/>
                                <w:szCs w:val="28"/>
                                <w:lang w:val="en-AU"/>
                              </w:rPr>
                              <w:t xml:space="preserve"> </w:t>
                            </w:r>
                            <w:r>
                              <w:rPr>
                                <w:rFonts w:ascii="Arial" w:hAnsi="Arial" w:cs="Arial"/>
                                <w:b/>
                                <w:bCs/>
                                <w:color w:val="FF0000"/>
                                <w:sz w:val="28"/>
                                <w:szCs w:val="28"/>
                                <w:lang w:val="en-AU"/>
                              </w:rPr>
                              <w:t>the following inserts or you are directed 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174289" id="_x0000_t202" coordsize="21600,21600" o:spt="202" path="m,l,21600r21600,l21600,xe">
                <v:stroke joinstyle="miter"/>
                <v:path gradientshapeok="t" o:connecttype="rect"/>
              </v:shapetype>
              <v:shape id="Text Box 217" o:spid="_x0000_s1026" type="#_x0000_t202" style="position:absolute;left:0;text-align:left;margin-left:-40.55pt;margin-top:14.5pt;width:531.7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" strokeweight="2.25pt">
                <v:textbox style="mso-fit-shape-to-text:t">
                  <w:txbxContent>
                    <w:p w14:paraId="5067A872" w14:textId="745B7A05" w:rsidR="005728D3" w:rsidRDefault="005728D3" w:rsidP="00265A5F">
                      <w:pPr>
                        <w:pStyle w:val="BodyText"/>
                        <w:spacing w:before="7" w:after="120"/>
                        <w:jc w:val="both"/>
                        <w:rPr>
                          <w:rFonts w:ascii="Arial" w:hAnsi="Arial" w:cs="Arial"/>
                          <w:b/>
                          <w:bCs/>
                          <w:color w:val="FF0000"/>
                          <w:sz w:val="28"/>
                          <w:szCs w:val="28"/>
                          <w:lang w:val="en-AU"/>
                        </w:rPr>
                      </w:pPr>
                      <w:r>
                        <w:rPr>
                          <w:rFonts w:ascii="Arial" w:hAnsi="Arial" w:cs="Arial"/>
                          <w:b/>
                          <w:bCs/>
                          <w:color w:val="FF0000"/>
                          <w:sz w:val="28"/>
                          <w:szCs w:val="28"/>
                          <w:lang w:val="en-AU"/>
                        </w:rPr>
                        <w:t xml:space="preserve">These inserts are for use for positions that do not involve </w:t>
                      </w:r>
                      <w:r w:rsidR="002949BC">
                        <w:rPr>
                          <w:rFonts w:ascii="Arial" w:hAnsi="Arial" w:cs="Arial"/>
                          <w:b/>
                          <w:bCs/>
                          <w:color w:val="FF0000"/>
                          <w:sz w:val="28"/>
                          <w:szCs w:val="28"/>
                          <w:lang w:val="en-AU"/>
                        </w:rPr>
                        <w:t xml:space="preserve">instruction in religious education. </w:t>
                      </w:r>
                    </w:p>
                    <w:p w14:paraId="71DFBED4" w14:textId="6E79C42B" w:rsidR="00265A5F" w:rsidRDefault="00265A5F" w:rsidP="00265A5F">
                      <w:pPr>
                        <w:pStyle w:val="BodyText"/>
                        <w:spacing w:before="7" w:after="120"/>
                        <w:jc w:val="both"/>
                        <w:rPr>
                          <w:rFonts w:ascii="Arial" w:hAnsi="Arial" w:cs="Arial"/>
                          <w:b/>
                          <w:bCs/>
                          <w:color w:val="FF0000"/>
                          <w:sz w:val="28"/>
                          <w:szCs w:val="28"/>
                          <w:lang w:val="en-AU"/>
                        </w:rPr>
                      </w:pPr>
                      <w:r>
                        <w:rPr>
                          <w:rFonts w:ascii="Arial" w:hAnsi="Arial" w:cs="Arial"/>
                          <w:b/>
                          <w:bCs/>
                          <w:color w:val="FF0000"/>
                          <w:sz w:val="28"/>
                          <w:szCs w:val="28"/>
                          <w:lang w:val="en-AU"/>
                        </w:rPr>
                        <w:t xml:space="preserve">Before </w:t>
                      </w:r>
                      <w:r w:rsidRPr="003D7C76">
                        <w:rPr>
                          <w:rFonts w:ascii="Arial" w:hAnsi="Arial" w:cs="Arial"/>
                          <w:b/>
                          <w:bCs/>
                          <w:color w:val="FF0000"/>
                          <w:sz w:val="28"/>
                          <w:szCs w:val="28"/>
                          <w:lang w:val="en-AU"/>
                        </w:rPr>
                        <w:t xml:space="preserve">using these inserts, make sure to familiarise yourself with the information available </w:t>
                      </w:r>
                      <w:r>
                        <w:rPr>
                          <w:rFonts w:ascii="Arial" w:hAnsi="Arial" w:cs="Arial"/>
                          <w:b/>
                          <w:bCs/>
                          <w:color w:val="FF0000"/>
                          <w:sz w:val="28"/>
                          <w:szCs w:val="28"/>
                          <w:lang w:val="en-AU"/>
                        </w:rPr>
                        <w:t xml:space="preserve">in the articles entitled </w:t>
                      </w:r>
                      <w:r>
                        <w:rPr>
                          <w:rFonts w:ascii="Arial" w:hAnsi="Arial" w:cs="Arial"/>
                          <w:b/>
                          <w:bCs/>
                          <w:i/>
                          <w:iCs/>
                          <w:color w:val="FF0000"/>
                          <w:sz w:val="28"/>
                          <w:szCs w:val="28"/>
                          <w:lang w:val="en-AU"/>
                        </w:rPr>
                        <w:t xml:space="preserve">Decision Making and Offering Employment </w:t>
                      </w:r>
                      <w:r>
                        <w:rPr>
                          <w:rFonts w:ascii="Arial" w:hAnsi="Arial" w:cs="Arial"/>
                          <w:b/>
                          <w:bCs/>
                          <w:color w:val="FF0000"/>
                          <w:sz w:val="28"/>
                          <w:szCs w:val="28"/>
                          <w:lang w:val="en-AU"/>
                        </w:rPr>
                        <w:t xml:space="preserve">and </w:t>
                      </w:r>
                      <w:r>
                        <w:rPr>
                          <w:rFonts w:ascii="Arial" w:hAnsi="Arial" w:cs="Arial"/>
                          <w:b/>
                          <w:bCs/>
                          <w:i/>
                          <w:iCs/>
                          <w:color w:val="FF0000"/>
                          <w:sz w:val="28"/>
                          <w:szCs w:val="28"/>
                          <w:lang w:val="en-AU"/>
                        </w:rPr>
                        <w:t xml:space="preserve">Fixed Term Employment Agreements </w:t>
                      </w:r>
                      <w:hyperlink r:id="rId13" w:history="1">
                        <w:r w:rsidRPr="003D7C76">
                          <w:rPr>
                            <w:rStyle w:val="Hyperlink"/>
                            <w:rFonts w:ascii="Arial" w:hAnsi="Arial" w:cs="Arial"/>
                            <w:b/>
                            <w:bCs/>
                            <w:color w:val="0070C0"/>
                            <w:sz w:val="28"/>
                            <w:szCs w:val="28"/>
                            <w:lang w:val="en-AU"/>
                          </w:rPr>
                          <w:t>here</w:t>
                        </w:r>
                      </w:hyperlink>
                      <w:r w:rsidRPr="003D7C76">
                        <w:rPr>
                          <w:rFonts w:ascii="Arial" w:hAnsi="Arial" w:cs="Arial"/>
                          <w:b/>
                          <w:bCs/>
                          <w:color w:val="FF0000"/>
                          <w:sz w:val="28"/>
                          <w:szCs w:val="28"/>
                          <w:lang w:val="en-AU"/>
                        </w:rPr>
                        <w:t>.</w:t>
                      </w:r>
                    </w:p>
                    <w:p w14:paraId="2FA8BBB6" w14:textId="77777777" w:rsidR="00265A5F" w:rsidRDefault="00265A5F" w:rsidP="00265A5F">
                      <w:pPr>
                        <w:pStyle w:val="BodyText"/>
                        <w:spacing w:before="7" w:after="120"/>
                        <w:jc w:val="both"/>
                        <w:rPr>
                          <w:rFonts w:ascii="Arial" w:hAnsi="Arial" w:cs="Arial"/>
                          <w:b/>
                          <w:bCs/>
                          <w:color w:val="FF0000"/>
                          <w:sz w:val="28"/>
                          <w:szCs w:val="28"/>
                          <w:lang w:val="en-AU"/>
                        </w:rPr>
                      </w:pPr>
                      <w:r w:rsidRPr="003D7C76">
                        <w:rPr>
                          <w:rFonts w:ascii="Arial" w:hAnsi="Arial" w:cs="Arial"/>
                          <w:b/>
                          <w:bCs/>
                          <w:color w:val="FF0000"/>
                          <w:sz w:val="28"/>
                          <w:szCs w:val="28"/>
                          <w:lang w:val="en-AU"/>
                        </w:rPr>
                        <w:t>Do not make a</w:t>
                      </w:r>
                      <w:r>
                        <w:rPr>
                          <w:rFonts w:ascii="Arial" w:hAnsi="Arial" w:cs="Arial"/>
                          <w:b/>
                          <w:bCs/>
                          <w:color w:val="FF0000"/>
                          <w:sz w:val="28"/>
                          <w:szCs w:val="28"/>
                          <w:lang w:val="en-AU"/>
                        </w:rPr>
                        <w:t>dd to, or remove anything else</w:t>
                      </w:r>
                      <w:r w:rsidRPr="003D7C76">
                        <w:rPr>
                          <w:rFonts w:ascii="Arial" w:hAnsi="Arial" w:cs="Arial"/>
                          <w:b/>
                          <w:bCs/>
                          <w:color w:val="FF0000"/>
                          <w:sz w:val="28"/>
                          <w:szCs w:val="28"/>
                          <w:lang w:val="en-AU"/>
                        </w:rPr>
                        <w:t xml:space="preserve"> </w:t>
                      </w:r>
                      <w:r>
                        <w:rPr>
                          <w:rFonts w:ascii="Arial" w:hAnsi="Arial" w:cs="Arial"/>
                          <w:b/>
                          <w:bCs/>
                          <w:color w:val="FF0000"/>
                          <w:sz w:val="28"/>
                          <w:szCs w:val="28"/>
                          <w:lang w:val="en-AU"/>
                        </w:rPr>
                        <w:t xml:space="preserve">from, </w:t>
                      </w:r>
                      <w:r w:rsidRPr="003D7C76">
                        <w:rPr>
                          <w:rFonts w:ascii="Arial" w:hAnsi="Arial" w:cs="Arial"/>
                          <w:b/>
                          <w:bCs/>
                          <w:color w:val="FF0000"/>
                          <w:sz w:val="28"/>
                          <w:szCs w:val="28"/>
                          <w:lang w:val="en-AU"/>
                        </w:rPr>
                        <w:t xml:space="preserve">the NZSTA letters of offer </w:t>
                      </w:r>
                      <w:r>
                        <w:rPr>
                          <w:rFonts w:ascii="Arial" w:hAnsi="Arial" w:cs="Arial"/>
                          <w:b/>
                          <w:bCs/>
                          <w:color w:val="FF0000"/>
                          <w:sz w:val="28"/>
                          <w:szCs w:val="28"/>
                          <w:lang w:val="en-AU"/>
                        </w:rPr>
                        <w:t>unless to add</w:t>
                      </w:r>
                      <w:r w:rsidRPr="003D7C76">
                        <w:rPr>
                          <w:rFonts w:ascii="Arial" w:hAnsi="Arial" w:cs="Arial"/>
                          <w:b/>
                          <w:bCs/>
                          <w:color w:val="FF0000"/>
                          <w:sz w:val="28"/>
                          <w:szCs w:val="28"/>
                          <w:lang w:val="en-AU"/>
                        </w:rPr>
                        <w:t xml:space="preserve"> </w:t>
                      </w:r>
                      <w:r>
                        <w:rPr>
                          <w:rFonts w:ascii="Arial" w:hAnsi="Arial" w:cs="Arial"/>
                          <w:b/>
                          <w:bCs/>
                          <w:color w:val="FF0000"/>
                          <w:sz w:val="28"/>
                          <w:szCs w:val="28"/>
                          <w:lang w:val="en-AU"/>
                        </w:rPr>
                        <w:t>the following inserts or you are directed to.</w:t>
                      </w:r>
                    </w:p>
                  </w:txbxContent>
                </v:textbox>
                <w10:wrap type="square"/>
              </v:shape>
            </w:pict>
          </mc:Fallback>
        </mc:AlternateContent>
      </w:r>
      <w:r w:rsidR="00D90C81" w:rsidRPr="003D7C76">
        <w:rPr>
          <w:rFonts w:ascii="Arial" w:hAnsi="Arial" w:cs="Arial"/>
          <w:b/>
          <w:bCs/>
          <w:color w:val="FF0000"/>
          <w:sz w:val="28"/>
          <w:szCs w:val="28"/>
          <w:lang w:val="en-AU"/>
        </w:rPr>
        <w:t xml:space="preserve"> </w:t>
      </w:r>
    </w:p>
    <w:p w14:paraId="45DCE473" w14:textId="59660B7C" w:rsidR="004A2080" w:rsidRPr="00D90C81" w:rsidRDefault="004A2080" w:rsidP="00655087">
      <w:pPr>
        <w:pStyle w:val="Style3"/>
      </w:pPr>
      <w:bookmarkStart w:id="0" w:name="_Hlk111037681"/>
      <w:r w:rsidRPr="00D90C81">
        <w:t>Letter of Offer</w:t>
      </w:r>
    </w:p>
    <w:p w14:paraId="62A7C60F" w14:textId="77777777" w:rsidR="004A2080" w:rsidRPr="004A2080" w:rsidRDefault="004A2080" w:rsidP="00C23DA5">
      <w:pPr>
        <w:pStyle w:val="BodyText"/>
        <w:spacing w:before="7"/>
        <w:jc w:val="both"/>
        <w:rPr>
          <w:rFonts w:ascii="Arial" w:hAnsi="Arial" w:cs="Arial"/>
          <w:b/>
          <w:bCs/>
          <w:color w:val="FF0000"/>
          <w:sz w:val="24"/>
          <w:szCs w:val="24"/>
          <w:lang w:val="en-AU"/>
        </w:rPr>
      </w:pPr>
    </w:p>
    <w:p w14:paraId="744F5634" w14:textId="789BD2A4" w:rsidR="00DD3EC4" w:rsidRPr="001572AE" w:rsidRDefault="00DD3EC4" w:rsidP="009C2304">
      <w:pPr>
        <w:pStyle w:val="BodyText"/>
        <w:spacing w:before="7"/>
        <w:rPr>
          <w:rFonts w:ascii="Arial" w:hAnsi="Arial" w:cs="Arial"/>
          <w:b/>
          <w:bCs/>
          <w:color w:val="FF0000"/>
          <w:lang w:val="en-AU"/>
        </w:rPr>
      </w:pPr>
      <w:r w:rsidRPr="009C2304">
        <w:rPr>
          <w:rFonts w:ascii="Arial" w:hAnsi="Arial" w:cs="Arial"/>
          <w:b/>
          <w:bCs/>
          <w:color w:val="FF0000"/>
          <w:highlight w:val="yellow"/>
          <w:lang w:val="en-AU"/>
        </w:rPr>
        <w:t>[</w:t>
      </w:r>
      <w:r w:rsidR="00E56BA2" w:rsidRPr="009C2304">
        <w:rPr>
          <w:rFonts w:ascii="Arial" w:hAnsi="Arial" w:cs="Arial"/>
          <w:b/>
          <w:bCs/>
          <w:i/>
          <w:iCs/>
          <w:color w:val="FF0000"/>
          <w:highlight w:val="yellow"/>
          <w:lang w:val="en-AU"/>
        </w:rPr>
        <w:t xml:space="preserve">Insert </w:t>
      </w:r>
      <w:r w:rsidR="0045289C" w:rsidRPr="009C2304">
        <w:rPr>
          <w:rFonts w:ascii="Arial" w:hAnsi="Arial" w:cs="Arial"/>
          <w:b/>
          <w:bCs/>
          <w:i/>
          <w:iCs/>
          <w:color w:val="FF0000"/>
          <w:highlight w:val="yellow"/>
          <w:lang w:val="en-AU"/>
        </w:rPr>
        <w:t>th</w:t>
      </w:r>
      <w:r w:rsidR="00E05296" w:rsidRPr="009C2304">
        <w:rPr>
          <w:rFonts w:ascii="Arial" w:hAnsi="Arial" w:cs="Arial"/>
          <w:b/>
          <w:bCs/>
          <w:i/>
          <w:iCs/>
          <w:color w:val="FF0000"/>
          <w:highlight w:val="yellow"/>
          <w:lang w:val="en-AU"/>
        </w:rPr>
        <w:t>ese</w:t>
      </w:r>
      <w:r w:rsidR="0045289C" w:rsidRPr="009C2304">
        <w:rPr>
          <w:rFonts w:ascii="Arial" w:hAnsi="Arial" w:cs="Arial"/>
          <w:b/>
          <w:bCs/>
          <w:i/>
          <w:iCs/>
          <w:color w:val="FF0000"/>
          <w:highlight w:val="yellow"/>
          <w:lang w:val="en-AU"/>
        </w:rPr>
        <w:t xml:space="preserve"> </w:t>
      </w:r>
      <w:r w:rsidR="00E05296" w:rsidRPr="009C2304">
        <w:rPr>
          <w:rFonts w:ascii="Arial" w:hAnsi="Arial" w:cs="Arial"/>
          <w:b/>
          <w:bCs/>
          <w:i/>
          <w:iCs/>
          <w:color w:val="FF0000"/>
          <w:highlight w:val="yellow"/>
          <w:lang w:val="en-AU"/>
        </w:rPr>
        <w:t>t</w:t>
      </w:r>
      <w:r w:rsidR="00AE2E13">
        <w:rPr>
          <w:rFonts w:ascii="Arial" w:hAnsi="Arial" w:cs="Arial"/>
          <w:b/>
          <w:bCs/>
          <w:i/>
          <w:iCs/>
          <w:color w:val="FF0000"/>
          <w:highlight w:val="yellow"/>
          <w:lang w:val="en-AU"/>
        </w:rPr>
        <w:t>wo</w:t>
      </w:r>
      <w:r w:rsidR="00E05296" w:rsidRPr="009C2304">
        <w:rPr>
          <w:rFonts w:ascii="Arial" w:hAnsi="Arial" w:cs="Arial"/>
          <w:b/>
          <w:bCs/>
          <w:i/>
          <w:iCs/>
          <w:color w:val="FF0000"/>
          <w:highlight w:val="yellow"/>
          <w:lang w:val="en-AU"/>
        </w:rPr>
        <w:t xml:space="preserve"> </w:t>
      </w:r>
      <w:r w:rsidR="002B05F0" w:rsidRPr="009C2304">
        <w:rPr>
          <w:rFonts w:ascii="Arial" w:hAnsi="Arial" w:cs="Arial"/>
          <w:b/>
          <w:bCs/>
          <w:i/>
          <w:iCs/>
          <w:color w:val="FF0000"/>
          <w:highlight w:val="yellow"/>
          <w:lang w:val="en-AU"/>
        </w:rPr>
        <w:t xml:space="preserve">headings and </w:t>
      </w:r>
      <w:r w:rsidR="00E05296" w:rsidRPr="009C2304">
        <w:rPr>
          <w:rFonts w:ascii="Arial" w:hAnsi="Arial" w:cs="Arial"/>
          <w:b/>
          <w:bCs/>
          <w:i/>
          <w:iCs/>
          <w:color w:val="FF0000"/>
          <w:highlight w:val="yellow"/>
          <w:lang w:val="en-AU"/>
        </w:rPr>
        <w:t>sections</w:t>
      </w:r>
      <w:r w:rsidR="0045289C" w:rsidRPr="009C2304">
        <w:rPr>
          <w:rFonts w:ascii="Arial" w:hAnsi="Arial" w:cs="Arial"/>
          <w:b/>
          <w:bCs/>
          <w:i/>
          <w:iCs/>
          <w:color w:val="FF0000"/>
          <w:highlight w:val="yellow"/>
          <w:lang w:val="en-AU"/>
        </w:rPr>
        <w:t xml:space="preserve"> </w:t>
      </w:r>
      <w:r w:rsidR="00E56BA2" w:rsidRPr="009C2304">
        <w:rPr>
          <w:rFonts w:ascii="Arial" w:hAnsi="Arial" w:cs="Arial"/>
          <w:b/>
          <w:bCs/>
          <w:i/>
          <w:iCs/>
          <w:color w:val="FF0000"/>
          <w:highlight w:val="yellow"/>
          <w:lang w:val="en-AU"/>
        </w:rPr>
        <w:t>immediately above the</w:t>
      </w:r>
      <w:r w:rsidR="00E56BA2" w:rsidRPr="009C2304">
        <w:rPr>
          <w:rFonts w:ascii="Arial" w:hAnsi="Arial" w:cs="Arial"/>
          <w:i/>
          <w:iCs/>
          <w:color w:val="FF0000"/>
          <w:highlight w:val="yellow"/>
          <w:lang w:val="en-AU"/>
        </w:rPr>
        <w:t xml:space="preserve"> </w:t>
      </w:r>
      <w:r w:rsidR="00E56BA2" w:rsidRPr="009C2304">
        <w:rPr>
          <w:rFonts w:ascii="Arial" w:hAnsi="Arial" w:cs="Arial"/>
          <w:b/>
          <w:bCs/>
          <w:highlight w:val="yellow"/>
          <w:lang w:val="en-AU"/>
        </w:rPr>
        <w:t>Position Details</w:t>
      </w:r>
      <w:r w:rsidR="00E56BA2" w:rsidRPr="009C2304">
        <w:rPr>
          <w:rFonts w:ascii="Arial" w:hAnsi="Arial" w:cs="Arial"/>
          <w:b/>
          <w:bCs/>
          <w:i/>
          <w:iCs/>
          <w:color w:val="FF0000"/>
          <w:highlight w:val="yellow"/>
          <w:lang w:val="en-AU"/>
        </w:rPr>
        <w:t xml:space="preserve"> </w:t>
      </w:r>
      <w:r w:rsidR="002B05F0" w:rsidRPr="009C2304">
        <w:rPr>
          <w:rFonts w:ascii="Arial" w:hAnsi="Arial" w:cs="Arial"/>
          <w:b/>
          <w:bCs/>
          <w:i/>
          <w:iCs/>
          <w:color w:val="FF0000"/>
          <w:highlight w:val="yellow"/>
          <w:lang w:val="en-AU"/>
        </w:rPr>
        <w:t>section</w:t>
      </w:r>
      <w:r w:rsidR="001572AE" w:rsidRPr="00B65876">
        <w:rPr>
          <w:rFonts w:ascii="Arial" w:hAnsi="Arial" w:cs="Arial"/>
          <w:b/>
          <w:bCs/>
          <w:color w:val="FF0000"/>
          <w:highlight w:val="yellow"/>
          <w:lang w:val="en-AU"/>
        </w:rPr>
        <w:t>]</w:t>
      </w:r>
      <w:bookmarkEnd w:id="0"/>
    </w:p>
    <w:p w14:paraId="0FB3F56A" w14:textId="22AB0CEB" w:rsidR="00E82EF6" w:rsidRPr="00B545DE" w:rsidRDefault="00E82EF6" w:rsidP="00C23DA5">
      <w:pPr>
        <w:pStyle w:val="BodyText"/>
        <w:spacing w:before="7"/>
        <w:jc w:val="both"/>
        <w:rPr>
          <w:rFonts w:ascii="Arial" w:hAnsi="Arial" w:cs="Arial"/>
          <w:color w:val="75CAA6"/>
          <w:lang w:val="en-AU"/>
        </w:rPr>
      </w:pPr>
    </w:p>
    <w:p w14:paraId="754C7FFC" w14:textId="482C4BBE" w:rsidR="00156DEC" w:rsidRDefault="00F07B3B" w:rsidP="00156DEC">
      <w:pPr>
        <w:jc w:val="both"/>
        <w:rPr>
          <w:rFonts w:ascii="Arial" w:hAnsi="Arial" w:cs="Arial"/>
          <w:b/>
          <w:sz w:val="22"/>
          <w:szCs w:val="22"/>
        </w:rPr>
      </w:pPr>
      <w:bookmarkStart w:id="1" w:name="_Hlk107496234"/>
      <w:r>
        <w:rPr>
          <w:rFonts w:ascii="Arial" w:hAnsi="Arial" w:cs="Arial"/>
          <w:b/>
          <w:sz w:val="22"/>
          <w:szCs w:val="22"/>
        </w:rPr>
        <w:t xml:space="preserve">Education with a Special Character </w:t>
      </w:r>
    </w:p>
    <w:p w14:paraId="08BD2CA6" w14:textId="77777777" w:rsidR="00DE737A" w:rsidRPr="00DE737A" w:rsidRDefault="00DE737A" w:rsidP="00DE737A">
      <w:pPr>
        <w:jc w:val="both"/>
        <w:rPr>
          <w:rFonts w:ascii="Arial" w:hAnsi="Arial" w:cs="Arial"/>
          <w:b/>
          <w:sz w:val="22"/>
          <w:szCs w:val="22"/>
        </w:rPr>
      </w:pPr>
    </w:p>
    <w:bookmarkEnd w:id="1"/>
    <w:p w14:paraId="7A776778" w14:textId="4A7C7164" w:rsidR="00B35BDE" w:rsidRDefault="004934B9" w:rsidP="00C23DA5">
      <w:pPr>
        <w:jc w:val="both"/>
        <w:rPr>
          <w:rFonts w:ascii="Arial" w:hAnsi="Arial" w:cs="Arial"/>
          <w:bCs/>
          <w:sz w:val="22"/>
          <w:szCs w:val="22"/>
        </w:rPr>
      </w:pPr>
      <w:r w:rsidRPr="004934B9">
        <w:rPr>
          <w:rFonts w:ascii="Arial" w:hAnsi="Arial" w:cs="Arial"/>
          <w:bCs/>
          <w:sz w:val="22"/>
          <w:szCs w:val="22"/>
        </w:rPr>
        <w:t xml:space="preserve">One of your obligations is to support the </w:t>
      </w:r>
      <w:r w:rsidR="00087F4F" w:rsidRPr="004934B9">
        <w:rPr>
          <w:rFonts w:ascii="Arial" w:hAnsi="Arial" w:cs="Arial"/>
          <w:bCs/>
          <w:sz w:val="22"/>
          <w:szCs w:val="22"/>
        </w:rPr>
        <w:t>school’s</w:t>
      </w:r>
      <w:r w:rsidRPr="004934B9">
        <w:rPr>
          <w:rFonts w:ascii="Arial" w:hAnsi="Arial" w:cs="Arial"/>
          <w:bCs/>
          <w:sz w:val="22"/>
          <w:szCs w:val="22"/>
        </w:rPr>
        <w:t xml:space="preserve"> </w:t>
      </w:r>
      <w:r w:rsidR="00E30CFB">
        <w:rPr>
          <w:rFonts w:ascii="Arial" w:hAnsi="Arial" w:cs="Arial"/>
          <w:bCs/>
          <w:sz w:val="22"/>
          <w:szCs w:val="22"/>
        </w:rPr>
        <w:t>“</w:t>
      </w:r>
      <w:r w:rsidR="00CB6D71">
        <w:rPr>
          <w:rFonts w:ascii="Arial" w:hAnsi="Arial" w:cs="Arial"/>
          <w:bCs/>
          <w:sz w:val="22"/>
          <w:szCs w:val="22"/>
        </w:rPr>
        <w:t>s</w:t>
      </w:r>
      <w:r w:rsidRPr="004934B9">
        <w:rPr>
          <w:rFonts w:ascii="Arial" w:hAnsi="Arial" w:cs="Arial"/>
          <w:bCs/>
          <w:sz w:val="22"/>
          <w:szCs w:val="22"/>
        </w:rPr>
        <w:t xml:space="preserve">pecial </w:t>
      </w:r>
      <w:r w:rsidR="00CB6D71">
        <w:rPr>
          <w:rFonts w:ascii="Arial" w:hAnsi="Arial" w:cs="Arial"/>
          <w:bCs/>
          <w:sz w:val="22"/>
          <w:szCs w:val="22"/>
        </w:rPr>
        <w:t>c</w:t>
      </w:r>
      <w:r w:rsidRPr="004934B9">
        <w:rPr>
          <w:rFonts w:ascii="Arial" w:hAnsi="Arial" w:cs="Arial"/>
          <w:bCs/>
          <w:sz w:val="22"/>
          <w:szCs w:val="22"/>
        </w:rPr>
        <w:t>haracter</w:t>
      </w:r>
      <w:r w:rsidR="00E30CFB">
        <w:rPr>
          <w:rFonts w:ascii="Arial" w:hAnsi="Arial" w:cs="Arial"/>
          <w:bCs/>
          <w:sz w:val="22"/>
          <w:szCs w:val="22"/>
        </w:rPr>
        <w:t>”</w:t>
      </w:r>
      <w:r w:rsidRPr="004934B9">
        <w:rPr>
          <w:rFonts w:ascii="Arial" w:hAnsi="Arial" w:cs="Arial"/>
          <w:bCs/>
          <w:sz w:val="22"/>
          <w:szCs w:val="22"/>
        </w:rPr>
        <w:t xml:space="preserve">, which is defined in its Integration Agreement. Schedule </w:t>
      </w:r>
      <w:r w:rsidR="00E44524">
        <w:rPr>
          <w:rFonts w:ascii="Arial" w:hAnsi="Arial" w:cs="Arial"/>
          <w:bCs/>
          <w:sz w:val="22"/>
          <w:szCs w:val="22"/>
        </w:rPr>
        <w:t>One</w:t>
      </w:r>
      <w:r w:rsidRPr="004934B9">
        <w:rPr>
          <w:rFonts w:ascii="Arial" w:hAnsi="Arial" w:cs="Arial"/>
          <w:bCs/>
          <w:sz w:val="22"/>
          <w:szCs w:val="22"/>
        </w:rPr>
        <w:t xml:space="preserve"> of this letter of appointment provides an overview of the </w:t>
      </w:r>
      <w:r w:rsidR="00087F4F">
        <w:rPr>
          <w:rFonts w:ascii="Arial" w:hAnsi="Arial" w:cs="Arial"/>
          <w:bCs/>
          <w:sz w:val="22"/>
          <w:szCs w:val="22"/>
        </w:rPr>
        <w:t>s</w:t>
      </w:r>
      <w:r w:rsidRPr="004934B9">
        <w:rPr>
          <w:rFonts w:ascii="Arial" w:hAnsi="Arial" w:cs="Arial"/>
          <w:bCs/>
          <w:sz w:val="22"/>
          <w:szCs w:val="22"/>
        </w:rPr>
        <w:t xml:space="preserve">chool’s </w:t>
      </w:r>
      <w:r w:rsidR="00CB6D71">
        <w:rPr>
          <w:rFonts w:ascii="Arial" w:hAnsi="Arial" w:cs="Arial"/>
          <w:bCs/>
          <w:sz w:val="22"/>
          <w:szCs w:val="22"/>
        </w:rPr>
        <w:t>s</w:t>
      </w:r>
      <w:r w:rsidRPr="004934B9">
        <w:rPr>
          <w:rFonts w:ascii="Arial" w:hAnsi="Arial" w:cs="Arial"/>
          <w:bCs/>
          <w:sz w:val="22"/>
          <w:szCs w:val="22"/>
        </w:rPr>
        <w:t xml:space="preserve">pecial </w:t>
      </w:r>
      <w:r w:rsidR="00CB6D71">
        <w:rPr>
          <w:rFonts w:ascii="Arial" w:hAnsi="Arial" w:cs="Arial"/>
          <w:bCs/>
          <w:sz w:val="22"/>
          <w:szCs w:val="22"/>
        </w:rPr>
        <w:t>c</w:t>
      </w:r>
      <w:r w:rsidRPr="004934B9">
        <w:rPr>
          <w:rFonts w:ascii="Arial" w:hAnsi="Arial" w:cs="Arial"/>
          <w:bCs/>
          <w:sz w:val="22"/>
          <w:szCs w:val="22"/>
        </w:rPr>
        <w:t>haracter and the expectations for staff.</w:t>
      </w:r>
    </w:p>
    <w:p w14:paraId="47FA3F6B" w14:textId="77777777" w:rsidR="004934B9" w:rsidRPr="00B545DE" w:rsidRDefault="004934B9" w:rsidP="00C23DA5">
      <w:pPr>
        <w:jc w:val="both"/>
        <w:rPr>
          <w:rFonts w:ascii="Arial" w:hAnsi="Arial" w:cs="Arial"/>
          <w:sz w:val="22"/>
          <w:szCs w:val="22"/>
        </w:rPr>
      </w:pPr>
    </w:p>
    <w:p w14:paraId="1C161262" w14:textId="280EF8A2" w:rsidR="00B35BDE" w:rsidRPr="00B545DE" w:rsidRDefault="002920BA" w:rsidP="00C23DA5">
      <w:pPr>
        <w:jc w:val="both"/>
        <w:rPr>
          <w:rFonts w:ascii="Arial" w:hAnsi="Arial" w:cs="Arial"/>
          <w:b/>
          <w:bCs/>
          <w:sz w:val="22"/>
          <w:szCs w:val="22"/>
        </w:rPr>
      </w:pPr>
      <w:r>
        <w:rPr>
          <w:rFonts w:ascii="Arial" w:hAnsi="Arial" w:cs="Arial"/>
          <w:b/>
          <w:bCs/>
          <w:sz w:val="22"/>
          <w:szCs w:val="22"/>
        </w:rPr>
        <w:t>Handbook</w:t>
      </w:r>
    </w:p>
    <w:p w14:paraId="5973B9C8" w14:textId="77777777" w:rsidR="00ED27CE" w:rsidRDefault="00ED27CE" w:rsidP="00C23DA5">
      <w:pPr>
        <w:jc w:val="both"/>
        <w:rPr>
          <w:rFonts w:ascii="Arial" w:hAnsi="Arial" w:cs="Arial"/>
          <w:sz w:val="22"/>
          <w:szCs w:val="22"/>
        </w:rPr>
      </w:pPr>
    </w:p>
    <w:p w14:paraId="216F3D0D" w14:textId="00E8BB19" w:rsidR="00553C8D" w:rsidRDefault="002920BA" w:rsidP="00C23DA5">
      <w:pPr>
        <w:jc w:val="both"/>
        <w:rPr>
          <w:rFonts w:ascii="Arial" w:hAnsi="Arial" w:cs="Arial"/>
          <w:sz w:val="22"/>
          <w:szCs w:val="22"/>
        </w:rPr>
      </w:pPr>
      <w:r w:rsidRPr="002920BA">
        <w:rPr>
          <w:rFonts w:ascii="Arial" w:hAnsi="Arial" w:cs="Arial"/>
          <w:sz w:val="22"/>
          <w:szCs w:val="22"/>
        </w:rPr>
        <w:t xml:space="preserve">To the extent that it applies to staff, you are expected to comply with the Handbook for Boards of Trustees, Principals and Staff of New Zealand Catholic Integrated Schools (the </w:t>
      </w:r>
      <w:r>
        <w:rPr>
          <w:rFonts w:ascii="Arial" w:hAnsi="Arial" w:cs="Arial"/>
          <w:sz w:val="22"/>
          <w:szCs w:val="22"/>
        </w:rPr>
        <w:t>“h</w:t>
      </w:r>
      <w:r w:rsidRPr="002920BA">
        <w:rPr>
          <w:rFonts w:ascii="Arial" w:hAnsi="Arial" w:cs="Arial"/>
          <w:sz w:val="22"/>
          <w:szCs w:val="22"/>
        </w:rPr>
        <w:t xml:space="preserve">andbook”). The </w:t>
      </w:r>
      <w:r>
        <w:rPr>
          <w:rFonts w:ascii="Arial" w:hAnsi="Arial" w:cs="Arial"/>
          <w:sz w:val="22"/>
          <w:szCs w:val="22"/>
        </w:rPr>
        <w:t>h</w:t>
      </w:r>
      <w:r w:rsidRPr="002920BA">
        <w:rPr>
          <w:rFonts w:ascii="Arial" w:hAnsi="Arial" w:cs="Arial"/>
          <w:sz w:val="22"/>
          <w:szCs w:val="22"/>
        </w:rPr>
        <w:t xml:space="preserve">andbook can be downloaded from: </w:t>
      </w:r>
      <w:hyperlink r:id="rId14" w:history="1">
        <w:r w:rsidR="00497348" w:rsidRPr="00D951A5">
          <w:rPr>
            <w:rStyle w:val="Hyperlink"/>
            <w:rFonts w:ascii="Arial" w:hAnsi="Arial" w:cs="Arial"/>
            <w:sz w:val="22"/>
            <w:szCs w:val="22"/>
          </w:rPr>
          <w:t>http://www.nzceohandbook.org.nz</w:t>
        </w:r>
      </w:hyperlink>
      <w:r w:rsidR="00497348">
        <w:rPr>
          <w:rFonts w:ascii="Arial" w:hAnsi="Arial" w:cs="Arial"/>
          <w:sz w:val="22"/>
          <w:szCs w:val="22"/>
        </w:rPr>
        <w:t xml:space="preserve">. </w:t>
      </w:r>
    </w:p>
    <w:p w14:paraId="54DDD7E2" w14:textId="77777777" w:rsidR="00914114" w:rsidRDefault="00914114" w:rsidP="00C23DA5">
      <w:pPr>
        <w:jc w:val="both"/>
        <w:rPr>
          <w:rFonts w:ascii="Arial" w:hAnsi="Arial" w:cs="Arial"/>
          <w:sz w:val="22"/>
          <w:szCs w:val="22"/>
        </w:rPr>
      </w:pPr>
    </w:p>
    <w:p w14:paraId="0E1A4F90" w14:textId="77777777" w:rsidR="002920BA" w:rsidRDefault="002920BA" w:rsidP="00C23DA5">
      <w:pPr>
        <w:jc w:val="both"/>
        <w:rPr>
          <w:rFonts w:ascii="Arial" w:hAnsi="Arial" w:cs="Arial"/>
          <w:b/>
          <w:bCs/>
          <w:sz w:val="22"/>
          <w:szCs w:val="22"/>
          <w:lang w:val="en-US"/>
        </w:rPr>
      </w:pPr>
    </w:p>
    <w:p w14:paraId="22216633" w14:textId="4FFB401D" w:rsidR="00EF6CD3" w:rsidRDefault="00EF6CD3" w:rsidP="009C2304">
      <w:pPr>
        <w:pStyle w:val="BodyText"/>
        <w:spacing w:before="7"/>
        <w:jc w:val="both"/>
        <w:rPr>
          <w:rFonts w:ascii="Arial" w:hAnsi="Arial" w:cs="Arial"/>
          <w:b/>
          <w:bCs/>
          <w:i/>
          <w:iCs/>
          <w:color w:val="FF0000"/>
          <w:lang w:val="en-AU"/>
        </w:rPr>
      </w:pPr>
      <w:r w:rsidRPr="009C2304">
        <w:rPr>
          <w:rFonts w:ascii="Arial" w:hAnsi="Arial" w:cs="Arial"/>
          <w:b/>
          <w:bCs/>
          <w:color w:val="FF0000"/>
          <w:highlight w:val="yellow"/>
          <w:lang w:val="en-AU"/>
        </w:rPr>
        <w:t>[</w:t>
      </w:r>
      <w:r w:rsidRPr="009C2304">
        <w:rPr>
          <w:rFonts w:ascii="Arial" w:hAnsi="Arial" w:cs="Arial"/>
          <w:b/>
          <w:bCs/>
          <w:i/>
          <w:iCs/>
          <w:color w:val="FF0000"/>
          <w:highlight w:val="yellow"/>
          <w:lang w:val="en-AU"/>
        </w:rPr>
        <w:t xml:space="preserve">Insert this </w:t>
      </w:r>
      <w:r w:rsidR="002B05F0" w:rsidRPr="009C2304">
        <w:rPr>
          <w:rFonts w:ascii="Arial" w:hAnsi="Arial" w:cs="Arial"/>
          <w:b/>
          <w:bCs/>
          <w:i/>
          <w:iCs/>
          <w:color w:val="FF0000"/>
          <w:highlight w:val="yellow"/>
          <w:lang w:val="en-AU"/>
        </w:rPr>
        <w:t xml:space="preserve">heading and </w:t>
      </w:r>
      <w:r w:rsidRPr="009C2304">
        <w:rPr>
          <w:rFonts w:ascii="Arial" w:hAnsi="Arial" w:cs="Arial"/>
          <w:b/>
          <w:bCs/>
          <w:i/>
          <w:iCs/>
          <w:color w:val="FF0000"/>
          <w:highlight w:val="yellow"/>
          <w:lang w:val="en-AU"/>
        </w:rPr>
        <w:t>section immediately above the</w:t>
      </w:r>
      <w:r w:rsidRPr="009C2304">
        <w:rPr>
          <w:rFonts w:ascii="Arial" w:hAnsi="Arial" w:cs="Arial"/>
          <w:i/>
          <w:iCs/>
          <w:color w:val="FF0000"/>
          <w:highlight w:val="yellow"/>
          <w:lang w:val="en-AU"/>
        </w:rPr>
        <w:t xml:space="preserve"> </w:t>
      </w:r>
      <w:r w:rsidRPr="009C2304">
        <w:rPr>
          <w:rFonts w:ascii="Arial" w:hAnsi="Arial" w:cs="Arial"/>
          <w:b/>
          <w:bCs/>
          <w:highlight w:val="yellow"/>
          <w:lang w:val="en-AU"/>
        </w:rPr>
        <w:t>Ret</w:t>
      </w:r>
      <w:r w:rsidR="00667267" w:rsidRPr="009C2304">
        <w:rPr>
          <w:rFonts w:ascii="Arial" w:hAnsi="Arial" w:cs="Arial"/>
          <w:b/>
          <w:bCs/>
          <w:highlight w:val="yellow"/>
          <w:lang w:val="en-AU"/>
        </w:rPr>
        <w:t>irement Saving</w:t>
      </w:r>
      <w:r w:rsidRPr="009C2304">
        <w:rPr>
          <w:rFonts w:ascii="Arial" w:hAnsi="Arial" w:cs="Arial"/>
          <w:b/>
          <w:bCs/>
          <w:i/>
          <w:iCs/>
          <w:color w:val="FF0000"/>
          <w:highlight w:val="yellow"/>
          <w:lang w:val="en-AU"/>
        </w:rPr>
        <w:t xml:space="preserve"> </w:t>
      </w:r>
      <w:r w:rsidR="002B05F0" w:rsidRPr="009C2304">
        <w:rPr>
          <w:rFonts w:ascii="Arial" w:hAnsi="Arial" w:cs="Arial"/>
          <w:b/>
          <w:bCs/>
          <w:i/>
          <w:iCs/>
          <w:color w:val="FF0000"/>
          <w:highlight w:val="yellow"/>
          <w:lang w:val="en-AU"/>
        </w:rPr>
        <w:t>section</w:t>
      </w:r>
      <w:r w:rsidRPr="00B65876">
        <w:rPr>
          <w:rFonts w:ascii="Arial" w:hAnsi="Arial" w:cs="Arial"/>
          <w:b/>
          <w:bCs/>
          <w:color w:val="FF0000"/>
          <w:highlight w:val="yellow"/>
          <w:lang w:val="en-AU"/>
        </w:rPr>
        <w:t>]</w:t>
      </w:r>
    </w:p>
    <w:p w14:paraId="3AF3E9EE" w14:textId="77777777" w:rsidR="002B05F0" w:rsidRDefault="002B05F0">
      <w:pPr>
        <w:rPr>
          <w:rFonts w:ascii="Arial" w:hAnsi="Arial" w:cs="Arial"/>
          <w:b/>
          <w:bCs/>
          <w:color w:val="FF0000"/>
          <w:sz w:val="22"/>
          <w:szCs w:val="22"/>
          <w:lang w:val="en-AU"/>
        </w:rPr>
      </w:pPr>
    </w:p>
    <w:p w14:paraId="2FD8560F" w14:textId="5B6536FB" w:rsidR="002B05F0" w:rsidRDefault="002B05F0" w:rsidP="002B05F0">
      <w:pPr>
        <w:jc w:val="both"/>
        <w:rPr>
          <w:rFonts w:ascii="Arial" w:hAnsi="Arial" w:cs="Arial"/>
          <w:b/>
          <w:sz w:val="22"/>
          <w:szCs w:val="22"/>
        </w:rPr>
      </w:pPr>
      <w:r>
        <w:rPr>
          <w:rFonts w:ascii="Arial" w:hAnsi="Arial" w:cs="Arial"/>
          <w:b/>
          <w:sz w:val="22"/>
          <w:szCs w:val="22"/>
        </w:rPr>
        <w:t>Code of Ethics for Catholic Schools</w:t>
      </w:r>
    </w:p>
    <w:p w14:paraId="4E550CC9" w14:textId="77777777" w:rsidR="002B05F0" w:rsidRDefault="002B05F0" w:rsidP="002B05F0">
      <w:pPr>
        <w:rPr>
          <w:rFonts w:ascii="Arial" w:hAnsi="Arial" w:cs="Arial"/>
          <w:sz w:val="22"/>
          <w:szCs w:val="22"/>
          <w:lang w:val="en-AU"/>
        </w:rPr>
      </w:pPr>
    </w:p>
    <w:p w14:paraId="1BB8EFE3" w14:textId="5040504A" w:rsidR="002B05F0" w:rsidRPr="002B05F0" w:rsidRDefault="002B05F0" w:rsidP="002B05F0">
      <w:pPr>
        <w:rPr>
          <w:rFonts w:ascii="Arial" w:hAnsi="Arial" w:cs="Arial"/>
          <w:sz w:val="22"/>
          <w:szCs w:val="22"/>
          <w:lang w:val="en-AU"/>
        </w:rPr>
      </w:pPr>
      <w:r w:rsidRPr="002B05F0">
        <w:rPr>
          <w:rFonts w:ascii="Arial" w:hAnsi="Arial" w:cs="Arial"/>
          <w:sz w:val="22"/>
          <w:szCs w:val="22"/>
          <w:lang w:val="en-AU"/>
        </w:rPr>
        <w:t xml:space="preserve">Attached you will find a copy of the Code of Ethics for Catholic Schools which outlines the standards of conduct and behaviour expected of you as an employee of the </w:t>
      </w:r>
      <w:r w:rsidRPr="002B05F0">
        <w:rPr>
          <w:rFonts w:ascii="Arial" w:hAnsi="Arial" w:cs="Arial"/>
          <w:color w:val="FF0000"/>
          <w:sz w:val="22"/>
          <w:szCs w:val="22"/>
          <w:lang w:val="en-AU"/>
        </w:rPr>
        <w:t xml:space="preserve">[school name] </w:t>
      </w:r>
      <w:r w:rsidRPr="002B05F0">
        <w:rPr>
          <w:rFonts w:ascii="Arial" w:hAnsi="Arial" w:cs="Arial"/>
          <w:sz w:val="22"/>
          <w:szCs w:val="22"/>
          <w:lang w:val="en-AU"/>
        </w:rPr>
        <w:t xml:space="preserve">Board.  </w:t>
      </w:r>
    </w:p>
    <w:p w14:paraId="548D45ED" w14:textId="77777777" w:rsidR="002B05F0" w:rsidRPr="002B05F0" w:rsidRDefault="002B05F0" w:rsidP="002B05F0">
      <w:pPr>
        <w:rPr>
          <w:rFonts w:ascii="Arial" w:hAnsi="Arial" w:cs="Arial"/>
          <w:sz w:val="22"/>
          <w:szCs w:val="22"/>
          <w:lang w:val="en-AU"/>
        </w:rPr>
      </w:pPr>
    </w:p>
    <w:p w14:paraId="7ECBBBFF" w14:textId="28117D2C" w:rsidR="0021062D" w:rsidRDefault="00970A04" w:rsidP="002B05F0">
      <w:pPr>
        <w:rPr>
          <w:rFonts w:ascii="Arial" w:hAnsi="Arial" w:cs="Arial"/>
          <w:sz w:val="22"/>
          <w:szCs w:val="22"/>
          <w:lang w:val="en-AU"/>
        </w:rPr>
      </w:pPr>
      <w:r w:rsidRPr="009B5527">
        <w:rPr>
          <w:rFonts w:ascii="Arial" w:hAnsi="Arial" w:cs="Arial"/>
          <w:b/>
          <w:bCs/>
          <w:color w:val="FF0000"/>
          <w:sz w:val="22"/>
          <w:szCs w:val="22"/>
          <w:highlight w:val="yellow"/>
          <w:lang w:val="en-AU"/>
        </w:rPr>
        <w:t>[</w:t>
      </w:r>
      <w:r w:rsidRPr="009B5527">
        <w:rPr>
          <w:rFonts w:ascii="Arial" w:hAnsi="Arial" w:cs="Arial"/>
          <w:color w:val="FF0000"/>
          <w:sz w:val="22"/>
          <w:szCs w:val="22"/>
          <w:highlight w:val="yellow"/>
          <w:lang w:val="en-AU"/>
        </w:rPr>
        <w:t>Remove if not teaching staff</w:t>
      </w:r>
      <w:r w:rsidRPr="009B5527">
        <w:rPr>
          <w:rFonts w:ascii="Arial" w:hAnsi="Arial" w:cs="Arial"/>
          <w:b/>
          <w:bCs/>
          <w:color w:val="FF0000"/>
          <w:sz w:val="22"/>
          <w:szCs w:val="22"/>
          <w:highlight w:val="yellow"/>
          <w:lang w:val="en-AU"/>
        </w:rPr>
        <w:t>]</w:t>
      </w:r>
      <w:r w:rsidRPr="002B05F0">
        <w:rPr>
          <w:rFonts w:ascii="Arial" w:hAnsi="Arial" w:cs="Arial"/>
          <w:sz w:val="22"/>
          <w:szCs w:val="22"/>
          <w:lang w:val="en-AU"/>
        </w:rPr>
        <w:t xml:space="preserve"> </w:t>
      </w:r>
      <w:r w:rsidR="002B05F0" w:rsidRPr="002B05F0">
        <w:rPr>
          <w:rFonts w:ascii="Arial" w:hAnsi="Arial" w:cs="Arial"/>
          <w:sz w:val="22"/>
          <w:szCs w:val="22"/>
          <w:lang w:val="en-AU"/>
        </w:rPr>
        <w:t xml:space="preserve">Catholic schools also adhere to the </w:t>
      </w:r>
      <w:r w:rsidR="002B05F0">
        <w:rPr>
          <w:rFonts w:ascii="Arial" w:hAnsi="Arial" w:cs="Arial"/>
          <w:sz w:val="22"/>
          <w:szCs w:val="22"/>
          <w:lang w:val="en-AU"/>
        </w:rPr>
        <w:t>Teaching</w:t>
      </w:r>
      <w:r w:rsidR="002B05F0" w:rsidRPr="002B05F0">
        <w:rPr>
          <w:rFonts w:ascii="Arial" w:hAnsi="Arial" w:cs="Arial"/>
          <w:sz w:val="22"/>
          <w:szCs w:val="22"/>
          <w:lang w:val="en-AU"/>
        </w:rPr>
        <w:t xml:space="preserve"> Council’s Code of Professional Responsibility and Standards for the Teaching Profession.</w:t>
      </w:r>
    </w:p>
    <w:p w14:paraId="126EBF41" w14:textId="77777777" w:rsidR="0021062D" w:rsidRDefault="0021062D" w:rsidP="002B05F0">
      <w:pPr>
        <w:rPr>
          <w:rFonts w:ascii="Arial" w:hAnsi="Arial" w:cs="Arial"/>
          <w:sz w:val="22"/>
          <w:szCs w:val="22"/>
          <w:lang w:val="en-AU"/>
        </w:rPr>
      </w:pPr>
    </w:p>
    <w:p w14:paraId="6CBB5708" w14:textId="77777777" w:rsidR="00C46F55" w:rsidRDefault="00C46F55">
      <w:pPr>
        <w:rPr>
          <w:rFonts w:ascii="Arial" w:hAnsi="Arial" w:cs="Arial"/>
          <w:b/>
          <w:bCs/>
          <w:color w:val="FF0000"/>
          <w:sz w:val="22"/>
          <w:szCs w:val="22"/>
          <w:highlight w:val="yellow"/>
          <w:lang w:val="en-AU"/>
        </w:rPr>
      </w:pPr>
      <w:r>
        <w:rPr>
          <w:rFonts w:ascii="Arial" w:hAnsi="Arial" w:cs="Arial"/>
          <w:b/>
          <w:bCs/>
          <w:color w:val="FF0000"/>
          <w:highlight w:val="yellow"/>
          <w:lang w:val="en-AU"/>
        </w:rPr>
        <w:br w:type="page"/>
      </w:r>
    </w:p>
    <w:p w14:paraId="6AA5312E" w14:textId="77777777" w:rsidR="001F5A38" w:rsidRDefault="001F5A38" w:rsidP="001F5A38">
      <w:pPr>
        <w:pStyle w:val="BodyText"/>
        <w:spacing w:before="7"/>
        <w:jc w:val="both"/>
        <w:rPr>
          <w:rFonts w:ascii="Arial" w:hAnsi="Arial" w:cs="Arial"/>
          <w:b/>
          <w:bCs/>
          <w:i/>
          <w:iCs/>
          <w:color w:val="FF0000"/>
          <w:lang w:val="en-AU"/>
        </w:rPr>
      </w:pPr>
      <w:r w:rsidRPr="009C2304">
        <w:rPr>
          <w:rFonts w:ascii="Arial" w:hAnsi="Arial" w:cs="Arial"/>
          <w:b/>
          <w:bCs/>
          <w:color w:val="FF0000"/>
          <w:highlight w:val="yellow"/>
          <w:lang w:val="en-AU"/>
        </w:rPr>
        <w:lastRenderedPageBreak/>
        <w:t>[</w:t>
      </w:r>
      <w:r>
        <w:rPr>
          <w:rFonts w:ascii="Arial" w:hAnsi="Arial" w:cs="Arial"/>
          <w:b/>
          <w:bCs/>
          <w:i/>
          <w:iCs/>
          <w:color w:val="FF0000"/>
          <w:highlight w:val="yellow"/>
          <w:lang w:val="en-AU"/>
        </w:rPr>
        <w:t xml:space="preserve">Add to the </w:t>
      </w:r>
      <w:r>
        <w:rPr>
          <w:rFonts w:ascii="Arial" w:hAnsi="Arial" w:cs="Arial"/>
          <w:b/>
          <w:bCs/>
          <w:highlight w:val="yellow"/>
          <w:lang w:val="en-AU"/>
        </w:rPr>
        <w:t xml:space="preserve">Acceptance </w:t>
      </w:r>
      <w:r>
        <w:rPr>
          <w:rFonts w:ascii="Arial" w:hAnsi="Arial" w:cs="Arial"/>
          <w:b/>
          <w:bCs/>
          <w:i/>
          <w:iCs/>
          <w:color w:val="FF0000"/>
          <w:highlight w:val="yellow"/>
          <w:lang w:val="en-AU"/>
        </w:rPr>
        <w:t>box these lines</w:t>
      </w:r>
      <w:r w:rsidRPr="00B65876">
        <w:rPr>
          <w:rFonts w:ascii="Arial" w:hAnsi="Arial" w:cs="Arial"/>
          <w:b/>
          <w:bCs/>
          <w:color w:val="FF0000"/>
          <w:highlight w:val="yellow"/>
          <w:lang w:val="en-AU"/>
        </w:rPr>
        <w:t>]</w:t>
      </w:r>
    </w:p>
    <w:p w14:paraId="5E5CABC5" w14:textId="77777777" w:rsidR="001F5A38" w:rsidRDefault="001F5A38" w:rsidP="001F5A38">
      <w:pPr>
        <w:rPr>
          <w:rFonts w:ascii="Arial" w:hAnsi="Arial" w:cs="Arial"/>
          <w:b/>
          <w:bCs/>
          <w:color w:val="FF0000"/>
          <w:sz w:val="22"/>
          <w:szCs w:val="22"/>
          <w:lang w:val="en-AU"/>
        </w:rPr>
      </w:pPr>
    </w:p>
    <w:p w14:paraId="2667D48C" w14:textId="77777777" w:rsidR="001F5A38" w:rsidRPr="007249E1" w:rsidRDefault="001F5A38" w:rsidP="001F5A38">
      <w:pPr>
        <w:jc w:val="both"/>
        <w:rPr>
          <w:rFonts w:ascii="Arial" w:hAnsi="Arial" w:cs="Arial"/>
          <w:sz w:val="22"/>
          <w:szCs w:val="22"/>
        </w:rPr>
      </w:pPr>
      <w:r w:rsidRPr="007249E1">
        <w:rPr>
          <w:rFonts w:ascii="Arial" w:hAnsi="Arial" w:cs="Arial"/>
          <w:sz w:val="22"/>
          <w:szCs w:val="22"/>
        </w:rPr>
        <w:t xml:space="preserve">I acknowledge and accept that the position requires me to support and uphold the school’s "special character", which is described in the Integration Agreement for the school and schedule one of this letter. </w:t>
      </w:r>
    </w:p>
    <w:p w14:paraId="7851B87A" w14:textId="77777777" w:rsidR="001F5A38" w:rsidRPr="007249E1" w:rsidRDefault="001F5A38" w:rsidP="001F5A38">
      <w:pPr>
        <w:jc w:val="both"/>
        <w:rPr>
          <w:rFonts w:ascii="Arial" w:hAnsi="Arial" w:cs="Arial"/>
          <w:sz w:val="22"/>
          <w:szCs w:val="22"/>
        </w:rPr>
      </w:pPr>
    </w:p>
    <w:p w14:paraId="1F088253" w14:textId="721F144E" w:rsidR="001F5A38" w:rsidRPr="001F5A38" w:rsidRDefault="001F5A38" w:rsidP="001F5A38">
      <w:pPr>
        <w:pStyle w:val="Style3"/>
        <w:jc w:val="both"/>
        <w:rPr>
          <w:b w:val="0"/>
          <w:bCs w:val="0"/>
          <w:color w:val="auto"/>
        </w:rPr>
      </w:pPr>
      <w:r w:rsidRPr="001F5A38">
        <w:rPr>
          <w:b w:val="0"/>
          <w:bCs w:val="0"/>
          <w:color w:val="auto"/>
          <w:sz w:val="22"/>
          <w:szCs w:val="22"/>
        </w:rPr>
        <w:t>I acknowledge receipt of the Code of Ethics for Staff and Boards of Catholic Schools.</w:t>
      </w:r>
    </w:p>
    <w:p w14:paraId="52C1B3EB" w14:textId="5345E0B7" w:rsidR="003D02B5" w:rsidRDefault="003D02B5">
      <w:pPr>
        <w:rPr>
          <w:rFonts w:ascii="Arial" w:eastAsiaTheme="majorEastAsia" w:hAnsi="Arial" w:cs="Arial"/>
          <w:b/>
          <w:bCs/>
          <w:color w:val="FF0000"/>
          <w:sz w:val="24"/>
          <w:szCs w:val="24"/>
          <w:lang w:val="en-AU"/>
        </w:rPr>
      </w:pPr>
    </w:p>
    <w:p w14:paraId="0D589CA5" w14:textId="77777777" w:rsidR="001F5A38" w:rsidRDefault="001F5A38" w:rsidP="00655087">
      <w:pPr>
        <w:pStyle w:val="Style3"/>
      </w:pPr>
    </w:p>
    <w:p w14:paraId="5C8C158A" w14:textId="77777777" w:rsidR="003D02B5" w:rsidRPr="00F902CF" w:rsidRDefault="003D02B5" w:rsidP="00DC4D35">
      <w:pPr>
        <w:pStyle w:val="Style3"/>
        <w:rPr>
          <w:lang w:val="en-NZ"/>
        </w:rPr>
      </w:pPr>
      <w:r w:rsidRPr="00725E20">
        <w:rPr>
          <w:sz w:val="28"/>
          <w:szCs w:val="28"/>
          <w:lang w:val="en-NZ"/>
        </w:rPr>
        <w:t>Schedules</w:t>
      </w:r>
    </w:p>
    <w:p w14:paraId="05232F45" w14:textId="77777777" w:rsidR="003D02B5" w:rsidRPr="00F902CF" w:rsidRDefault="003D02B5" w:rsidP="00DC4D35">
      <w:pPr>
        <w:pStyle w:val="Style3"/>
        <w:rPr>
          <w:lang w:val="en-NZ"/>
        </w:rPr>
      </w:pPr>
    </w:p>
    <w:p w14:paraId="31D91F44" w14:textId="77777777" w:rsidR="003D02B5" w:rsidRPr="00F902CF" w:rsidRDefault="003D02B5" w:rsidP="00DC4D35">
      <w:pPr>
        <w:jc w:val="both"/>
        <w:rPr>
          <w:rFonts w:ascii="Arial" w:hAnsi="Arial" w:cs="Arial"/>
          <w:b/>
          <w:bCs/>
          <w:i/>
          <w:iCs/>
          <w:color w:val="FF0000"/>
          <w:sz w:val="22"/>
          <w:szCs w:val="22"/>
          <w:lang w:val="en-NZ"/>
        </w:rPr>
      </w:pPr>
      <w:r w:rsidRPr="00F902CF">
        <w:rPr>
          <w:rFonts w:ascii="Arial" w:hAnsi="Arial" w:cs="Arial"/>
          <w:b/>
          <w:bCs/>
          <w:color w:val="FF0000"/>
          <w:sz w:val="22"/>
          <w:szCs w:val="22"/>
          <w:highlight w:val="yellow"/>
          <w:lang w:val="en-NZ"/>
        </w:rPr>
        <w:t>[</w:t>
      </w:r>
      <w:r w:rsidRPr="00F902CF">
        <w:rPr>
          <w:rFonts w:ascii="Arial" w:hAnsi="Arial" w:cs="Arial"/>
          <w:b/>
          <w:bCs/>
          <w:i/>
          <w:iCs/>
          <w:color w:val="FF0000"/>
          <w:sz w:val="22"/>
          <w:szCs w:val="22"/>
          <w:highlight w:val="yellow"/>
          <w:lang w:val="en-NZ"/>
        </w:rPr>
        <w:t xml:space="preserve">Copy and paste the following pages and insert them on the page after the page that contains the </w:t>
      </w:r>
      <w:r w:rsidRPr="00F902CF">
        <w:rPr>
          <w:rFonts w:ascii="Arial" w:hAnsi="Arial" w:cs="Arial"/>
          <w:b/>
          <w:bCs/>
          <w:sz w:val="22"/>
          <w:szCs w:val="22"/>
          <w:highlight w:val="yellow"/>
          <w:lang w:val="en-NZ"/>
        </w:rPr>
        <w:t>Acceptance</w:t>
      </w:r>
      <w:r w:rsidRPr="00F902CF">
        <w:rPr>
          <w:rFonts w:ascii="Arial" w:hAnsi="Arial" w:cs="Arial"/>
          <w:b/>
          <w:bCs/>
          <w:i/>
          <w:iCs/>
          <w:color w:val="FF0000"/>
          <w:sz w:val="22"/>
          <w:szCs w:val="22"/>
          <w:highlight w:val="yellow"/>
          <w:lang w:val="en-NZ"/>
        </w:rPr>
        <w:t xml:space="preserve"> box</w:t>
      </w:r>
      <w:r w:rsidRPr="00F902CF">
        <w:rPr>
          <w:rFonts w:ascii="Arial" w:hAnsi="Arial" w:cs="Arial"/>
          <w:b/>
          <w:bCs/>
          <w:color w:val="FF0000"/>
          <w:sz w:val="22"/>
          <w:szCs w:val="22"/>
          <w:highlight w:val="yellow"/>
          <w:lang w:val="en-NZ"/>
        </w:rPr>
        <w:t>]</w:t>
      </w:r>
    </w:p>
    <w:p w14:paraId="71914C31" w14:textId="77777777" w:rsidR="003D02B5" w:rsidRPr="00F902CF" w:rsidRDefault="003D02B5" w:rsidP="00DC4D35">
      <w:pPr>
        <w:jc w:val="both"/>
        <w:rPr>
          <w:rFonts w:ascii="Arial" w:hAnsi="Arial" w:cs="Arial"/>
          <w:b/>
          <w:bCs/>
          <w:i/>
          <w:iCs/>
          <w:color w:val="FF0000"/>
          <w:sz w:val="22"/>
          <w:szCs w:val="22"/>
          <w:lang w:val="en-NZ"/>
        </w:rPr>
      </w:pPr>
    </w:p>
    <w:p w14:paraId="6E24E17E" w14:textId="77777777" w:rsidR="003D02B5" w:rsidRPr="00364E78" w:rsidRDefault="003D02B5" w:rsidP="00DC4D35">
      <w:pPr>
        <w:spacing w:line="276" w:lineRule="auto"/>
        <w:rPr>
          <w:rFonts w:ascii="Arial" w:hAnsi="Arial" w:cs="Arial"/>
          <w:b/>
          <w:sz w:val="22"/>
          <w:szCs w:val="22"/>
          <w:lang w:val="en-NZ"/>
        </w:rPr>
      </w:pPr>
      <w:r w:rsidRPr="00364E78">
        <w:rPr>
          <w:rFonts w:ascii="Arial" w:hAnsi="Arial" w:cs="Arial"/>
          <w:b/>
          <w:sz w:val="22"/>
          <w:szCs w:val="22"/>
          <w:lang w:val="en-NZ"/>
        </w:rPr>
        <w:t xml:space="preserve">SCHEDULE ONE - THE SPECIAL CHARACTER OF A CATHOLIC SCHOOL EXPECTATIONS FOR STAFF EMPLOYED IN A CATHOLIC SCHOOL </w:t>
      </w:r>
    </w:p>
    <w:p w14:paraId="17EB9BFB" w14:textId="77777777" w:rsidR="003D02B5" w:rsidRPr="00364E78" w:rsidRDefault="003D02B5" w:rsidP="00DC4D35">
      <w:pPr>
        <w:jc w:val="both"/>
        <w:rPr>
          <w:rFonts w:ascii="Arial" w:hAnsi="Arial" w:cs="Arial"/>
          <w:b/>
          <w:bCs/>
          <w:color w:val="FF0000"/>
          <w:sz w:val="28"/>
          <w:szCs w:val="28"/>
          <w:lang w:val="en-NZ"/>
        </w:rPr>
      </w:pPr>
    </w:p>
    <w:p w14:paraId="44CBB3BD" w14:textId="77777777" w:rsidR="003D02B5" w:rsidRPr="00364E78" w:rsidRDefault="003D02B5" w:rsidP="00DC4D35">
      <w:pPr>
        <w:pStyle w:val="ListParagraph"/>
        <w:numPr>
          <w:ilvl w:val="0"/>
          <w:numId w:val="1"/>
        </w:numPr>
        <w:contextualSpacing/>
        <w:jc w:val="both"/>
        <w:rPr>
          <w:rFonts w:ascii="Arial" w:hAnsi="Arial" w:cs="Arial"/>
          <w:lang w:val="en-NZ"/>
        </w:rPr>
      </w:pPr>
      <w:r w:rsidRPr="00364E78">
        <w:rPr>
          <w:rFonts w:ascii="Arial" w:hAnsi="Arial" w:cs="Arial"/>
          <w:lang w:val="en-NZ"/>
        </w:rPr>
        <w:t xml:space="preserve">This statement is to be read in association with the </w:t>
      </w:r>
      <w:proofErr w:type="gramStart"/>
      <w:r w:rsidRPr="00364E78">
        <w:rPr>
          <w:rFonts w:ascii="Arial" w:hAnsi="Arial" w:cs="Arial"/>
          <w:lang w:val="en-NZ"/>
        </w:rPr>
        <w:t>School</w:t>
      </w:r>
      <w:proofErr w:type="gramEnd"/>
      <w:r w:rsidRPr="00364E78">
        <w:rPr>
          <w:rFonts w:ascii="Arial" w:hAnsi="Arial" w:cs="Arial"/>
          <w:lang w:val="en-NZ"/>
        </w:rPr>
        <w:t xml:space="preserve"> Charter, a copy of which is available from the school. </w:t>
      </w:r>
    </w:p>
    <w:p w14:paraId="55BB4568" w14:textId="77777777" w:rsidR="003D02B5" w:rsidRPr="00364E78" w:rsidRDefault="003D02B5" w:rsidP="00DC4D35">
      <w:pPr>
        <w:pStyle w:val="ListParagraph"/>
        <w:jc w:val="both"/>
        <w:rPr>
          <w:rFonts w:ascii="Arial" w:hAnsi="Arial" w:cs="Arial"/>
          <w:lang w:val="en-NZ"/>
        </w:rPr>
      </w:pPr>
    </w:p>
    <w:p w14:paraId="0C628844" w14:textId="77777777" w:rsidR="003D02B5" w:rsidRPr="00364E78" w:rsidRDefault="003D02B5" w:rsidP="00DC4D35">
      <w:pPr>
        <w:pStyle w:val="ListParagraph"/>
        <w:numPr>
          <w:ilvl w:val="0"/>
          <w:numId w:val="1"/>
        </w:numPr>
        <w:contextualSpacing/>
        <w:jc w:val="both"/>
        <w:rPr>
          <w:rFonts w:ascii="Arial" w:hAnsi="Arial" w:cs="Arial"/>
          <w:lang w:val="en-NZ"/>
        </w:rPr>
      </w:pPr>
      <w:r w:rsidRPr="00364E78">
        <w:rPr>
          <w:rFonts w:ascii="Arial" w:hAnsi="Arial" w:cs="Arial"/>
          <w:lang w:val="en-NZ"/>
        </w:rPr>
        <w:t xml:space="preserve">The Catholic Church has developed an international network of schools because it believes the Church has a pivotal single intention: “that God’s kingdom may come, and that the salvation of the whole human race may come to pass.” (Gaudium et Spes, 45a: Second Vatican Council.) </w:t>
      </w:r>
    </w:p>
    <w:p w14:paraId="3B12583E" w14:textId="77777777" w:rsidR="003D02B5" w:rsidRPr="00364E78" w:rsidRDefault="003D02B5" w:rsidP="00DC4D35">
      <w:pPr>
        <w:jc w:val="both"/>
        <w:rPr>
          <w:rFonts w:ascii="Arial" w:hAnsi="Arial" w:cs="Arial"/>
          <w:sz w:val="22"/>
          <w:szCs w:val="22"/>
          <w:lang w:val="en-NZ"/>
        </w:rPr>
      </w:pPr>
    </w:p>
    <w:p w14:paraId="49D01D90" w14:textId="77777777" w:rsidR="003D02B5" w:rsidRPr="00364E78" w:rsidRDefault="003D02B5" w:rsidP="00DC4D35">
      <w:pPr>
        <w:pStyle w:val="ListParagraph"/>
        <w:numPr>
          <w:ilvl w:val="0"/>
          <w:numId w:val="1"/>
        </w:numPr>
        <w:contextualSpacing/>
        <w:jc w:val="both"/>
        <w:rPr>
          <w:rFonts w:ascii="Arial" w:hAnsi="Arial" w:cs="Arial"/>
          <w:lang w:val="en-NZ"/>
        </w:rPr>
      </w:pPr>
      <w:r w:rsidRPr="00364E78">
        <w:rPr>
          <w:rFonts w:ascii="Arial" w:hAnsi="Arial" w:cs="Arial"/>
          <w:lang w:val="en-NZ"/>
        </w:rPr>
        <w:t xml:space="preserve">The Special Character of a Catholic school is defined in the school’s Integration Agreement as follows: </w:t>
      </w:r>
    </w:p>
    <w:p w14:paraId="500AEB63" w14:textId="77777777" w:rsidR="003D02B5" w:rsidRPr="00364E78" w:rsidRDefault="003D02B5" w:rsidP="00DC4D35">
      <w:pPr>
        <w:jc w:val="both"/>
        <w:rPr>
          <w:rFonts w:ascii="Arial" w:hAnsi="Arial" w:cs="Arial"/>
          <w:sz w:val="22"/>
          <w:szCs w:val="22"/>
          <w:lang w:val="en-NZ"/>
        </w:rPr>
      </w:pPr>
    </w:p>
    <w:p w14:paraId="4DF51925" w14:textId="77777777" w:rsidR="003D02B5" w:rsidRPr="00364E78" w:rsidRDefault="003D02B5" w:rsidP="00DC4D35">
      <w:pPr>
        <w:pStyle w:val="ListParagraph"/>
        <w:jc w:val="both"/>
        <w:rPr>
          <w:rFonts w:ascii="Arial" w:hAnsi="Arial" w:cs="Arial"/>
          <w:lang w:val="en-NZ"/>
        </w:rPr>
      </w:pPr>
      <w:r w:rsidRPr="00364E78">
        <w:rPr>
          <w:rFonts w:ascii="Arial" w:hAnsi="Arial" w:cs="Arial"/>
          <w:lang w:val="en-NZ"/>
        </w:rPr>
        <w:t xml:space="preserve"> ‘The school is a Roman Catholic School in which the whole school community, through the general school programme and in its religious instructions and observances, exercises the right to live and teach the values of Jesus Christ. These values are as expressed in the Scriptures and in the practices, </w:t>
      </w:r>
      <w:proofErr w:type="gramStart"/>
      <w:r w:rsidRPr="00364E78">
        <w:rPr>
          <w:rFonts w:ascii="Arial" w:hAnsi="Arial" w:cs="Arial"/>
          <w:lang w:val="en-NZ"/>
        </w:rPr>
        <w:t>worship</w:t>
      </w:r>
      <w:proofErr w:type="gramEnd"/>
      <w:r w:rsidRPr="00364E78">
        <w:rPr>
          <w:rFonts w:ascii="Arial" w:hAnsi="Arial" w:cs="Arial"/>
          <w:lang w:val="en-NZ"/>
        </w:rPr>
        <w:t xml:space="preserve"> and doctrine of the Roman Catholic Church, as determined from time to time by the Roman Catholic Bishop of the Diocese.’ </w:t>
      </w:r>
    </w:p>
    <w:p w14:paraId="4ED274A9" w14:textId="77777777" w:rsidR="003D02B5" w:rsidRPr="00364E78" w:rsidRDefault="003D02B5" w:rsidP="00DC4D35">
      <w:pPr>
        <w:pStyle w:val="ListParagraph"/>
        <w:jc w:val="both"/>
        <w:rPr>
          <w:rFonts w:ascii="Arial" w:hAnsi="Arial" w:cs="Arial"/>
          <w:lang w:val="en-NZ"/>
        </w:rPr>
      </w:pPr>
    </w:p>
    <w:p w14:paraId="7AD25786" w14:textId="77777777" w:rsidR="003D02B5" w:rsidRPr="00364E78" w:rsidRDefault="003D02B5" w:rsidP="00DC4D35">
      <w:pPr>
        <w:pStyle w:val="ListParagraph"/>
        <w:numPr>
          <w:ilvl w:val="1"/>
          <w:numId w:val="1"/>
        </w:numPr>
        <w:contextualSpacing/>
        <w:jc w:val="both"/>
        <w:rPr>
          <w:rFonts w:ascii="Arial" w:hAnsi="Arial" w:cs="Arial"/>
          <w:lang w:val="en-NZ"/>
        </w:rPr>
      </w:pPr>
      <w:r w:rsidRPr="00364E78">
        <w:rPr>
          <w:rFonts w:ascii="Arial" w:hAnsi="Arial" w:cs="Arial"/>
          <w:lang w:val="en-NZ"/>
        </w:rPr>
        <w:t xml:space="preserve">Most schools also have a particular charism, which may be specified in the school’s Integration Agreement.   </w:t>
      </w:r>
    </w:p>
    <w:p w14:paraId="7274B19A" w14:textId="77777777" w:rsidR="003D02B5" w:rsidRPr="00364E78" w:rsidRDefault="003D02B5" w:rsidP="00DC4D35">
      <w:pPr>
        <w:pStyle w:val="ListParagraph"/>
        <w:ind w:left="1440"/>
        <w:jc w:val="both"/>
        <w:rPr>
          <w:rFonts w:ascii="Arial" w:hAnsi="Arial" w:cs="Arial"/>
          <w:lang w:val="en-NZ"/>
        </w:rPr>
      </w:pPr>
    </w:p>
    <w:p w14:paraId="01CE5FF4" w14:textId="77777777" w:rsidR="003D02B5" w:rsidRPr="00364E78" w:rsidRDefault="003D02B5" w:rsidP="00DC4D35">
      <w:pPr>
        <w:pStyle w:val="ListParagraph"/>
        <w:numPr>
          <w:ilvl w:val="0"/>
          <w:numId w:val="1"/>
        </w:numPr>
        <w:contextualSpacing/>
        <w:jc w:val="both"/>
        <w:rPr>
          <w:rFonts w:ascii="Arial" w:hAnsi="Arial" w:cs="Arial"/>
          <w:lang w:val="en-NZ"/>
        </w:rPr>
      </w:pPr>
      <w:r w:rsidRPr="00364E78">
        <w:rPr>
          <w:rFonts w:ascii="Arial" w:hAnsi="Arial" w:cs="Arial"/>
          <w:lang w:val="en-NZ"/>
        </w:rPr>
        <w:t xml:space="preserve">A person applying for a position in a Catholic school needs to understand the commitment this involves. </w:t>
      </w:r>
    </w:p>
    <w:p w14:paraId="6543C29E" w14:textId="77777777" w:rsidR="003D02B5" w:rsidRPr="00364E78" w:rsidRDefault="003D02B5" w:rsidP="00DC4D35">
      <w:pPr>
        <w:pStyle w:val="ListParagraph"/>
        <w:jc w:val="both"/>
        <w:rPr>
          <w:rFonts w:ascii="Arial" w:hAnsi="Arial" w:cs="Arial"/>
          <w:lang w:val="en-NZ"/>
        </w:rPr>
      </w:pPr>
    </w:p>
    <w:p w14:paraId="738E2354" w14:textId="77777777" w:rsidR="003D02B5" w:rsidRPr="00364E78" w:rsidRDefault="003D02B5" w:rsidP="00DC4D35">
      <w:pPr>
        <w:pStyle w:val="ListParagraph"/>
        <w:numPr>
          <w:ilvl w:val="1"/>
          <w:numId w:val="1"/>
        </w:numPr>
        <w:contextualSpacing/>
        <w:jc w:val="both"/>
        <w:rPr>
          <w:rFonts w:ascii="Arial" w:hAnsi="Arial" w:cs="Arial"/>
          <w:lang w:val="en-NZ"/>
        </w:rPr>
      </w:pPr>
      <w:r w:rsidRPr="00364E78">
        <w:rPr>
          <w:rFonts w:ascii="Arial" w:hAnsi="Arial" w:cs="Arial"/>
          <w:lang w:val="en-NZ"/>
        </w:rPr>
        <w:t xml:space="preserve">All staff, whether Catholic or not, are part of the whole school community. Each staff member is therefore expected to use his or her specific strengths and skills to support the mission of the school. </w:t>
      </w:r>
    </w:p>
    <w:p w14:paraId="2EEE4EFE" w14:textId="77777777" w:rsidR="003D02B5" w:rsidRPr="00364E78" w:rsidRDefault="003D02B5" w:rsidP="00DC4D35">
      <w:pPr>
        <w:pStyle w:val="ListParagraph"/>
        <w:ind w:left="1440"/>
        <w:jc w:val="both"/>
        <w:rPr>
          <w:rFonts w:ascii="Arial" w:hAnsi="Arial" w:cs="Arial"/>
          <w:lang w:val="en-NZ"/>
        </w:rPr>
      </w:pPr>
    </w:p>
    <w:p w14:paraId="07593B52" w14:textId="77777777" w:rsidR="003D02B5" w:rsidRPr="00364E78" w:rsidRDefault="003D02B5" w:rsidP="00DC4D35">
      <w:pPr>
        <w:pStyle w:val="ListParagraph"/>
        <w:numPr>
          <w:ilvl w:val="1"/>
          <w:numId w:val="1"/>
        </w:numPr>
        <w:contextualSpacing/>
        <w:jc w:val="both"/>
        <w:rPr>
          <w:rFonts w:ascii="Arial" w:hAnsi="Arial" w:cs="Arial"/>
          <w:lang w:val="en-NZ"/>
        </w:rPr>
      </w:pPr>
      <w:r w:rsidRPr="00364E78">
        <w:rPr>
          <w:rFonts w:ascii="Arial" w:hAnsi="Arial" w:cs="Arial"/>
          <w:lang w:val="en-NZ"/>
        </w:rPr>
        <w:t>A Catholic school shares the mission of the Church by developing students with knowledge, faith and values, all of which are in harmony. It is expected that teaching will be infused with a Catholic world view.</w:t>
      </w:r>
    </w:p>
    <w:p w14:paraId="0545727D" w14:textId="77777777" w:rsidR="003D02B5" w:rsidRPr="00364E78" w:rsidRDefault="003D02B5" w:rsidP="00DC4D35">
      <w:pPr>
        <w:pStyle w:val="ListParagraph"/>
        <w:ind w:left="0"/>
        <w:jc w:val="both"/>
        <w:rPr>
          <w:rFonts w:ascii="Arial" w:hAnsi="Arial" w:cs="Arial"/>
          <w:lang w:val="en-NZ"/>
        </w:rPr>
      </w:pPr>
    </w:p>
    <w:p w14:paraId="5445D3A4" w14:textId="77777777" w:rsidR="003D02B5" w:rsidRPr="00364E78" w:rsidRDefault="003D02B5" w:rsidP="00DC4D35">
      <w:pPr>
        <w:pStyle w:val="ListParagraph"/>
        <w:numPr>
          <w:ilvl w:val="1"/>
          <w:numId w:val="1"/>
        </w:numPr>
        <w:contextualSpacing/>
        <w:jc w:val="both"/>
        <w:rPr>
          <w:rFonts w:ascii="Arial" w:hAnsi="Arial" w:cs="Arial"/>
          <w:lang w:val="en-NZ"/>
        </w:rPr>
      </w:pPr>
      <w:r w:rsidRPr="00364E78">
        <w:rPr>
          <w:rFonts w:ascii="Arial" w:hAnsi="Arial" w:cs="Arial"/>
          <w:lang w:val="en-NZ"/>
        </w:rPr>
        <w:t xml:space="preserve">The curriculum and specific subjects are taught for their own value and with their own objectives. Seeking truth, wherever it is found, is fundamental to a Catholic school. </w:t>
      </w:r>
    </w:p>
    <w:p w14:paraId="15D51731" w14:textId="77777777" w:rsidR="003D02B5" w:rsidRPr="00364E78" w:rsidRDefault="003D02B5" w:rsidP="00DC4D35">
      <w:pPr>
        <w:pStyle w:val="ListParagraph"/>
        <w:ind w:left="0"/>
        <w:jc w:val="both"/>
        <w:rPr>
          <w:rFonts w:ascii="Arial" w:hAnsi="Arial" w:cs="Arial"/>
          <w:lang w:val="en-NZ"/>
        </w:rPr>
      </w:pPr>
    </w:p>
    <w:p w14:paraId="2AE779C2" w14:textId="77777777" w:rsidR="003D02B5" w:rsidRPr="00364E78" w:rsidRDefault="003D02B5" w:rsidP="00DC4D35">
      <w:pPr>
        <w:pStyle w:val="ListParagraph"/>
        <w:numPr>
          <w:ilvl w:val="1"/>
          <w:numId w:val="1"/>
        </w:numPr>
        <w:contextualSpacing/>
        <w:jc w:val="both"/>
        <w:rPr>
          <w:rFonts w:ascii="Arial" w:hAnsi="Arial" w:cs="Arial"/>
          <w:lang w:val="en-NZ"/>
        </w:rPr>
      </w:pPr>
      <w:r w:rsidRPr="00364E78">
        <w:rPr>
          <w:rFonts w:ascii="Arial" w:hAnsi="Arial" w:cs="Arial"/>
          <w:lang w:val="en-NZ"/>
        </w:rPr>
        <w:t xml:space="preserve">The Religious Education programme is an integral part of the curriculum. The principles, truths and ethics of this programme permeate the whole life of the school. The students are taught that: </w:t>
      </w:r>
    </w:p>
    <w:p w14:paraId="0D36E1D8" w14:textId="77777777" w:rsidR="003D02B5" w:rsidRPr="00364E78" w:rsidRDefault="003D02B5" w:rsidP="00DC4D35">
      <w:pPr>
        <w:pStyle w:val="ListParagraph"/>
        <w:numPr>
          <w:ilvl w:val="0"/>
          <w:numId w:val="2"/>
        </w:numPr>
        <w:contextualSpacing/>
        <w:jc w:val="both"/>
        <w:rPr>
          <w:rFonts w:ascii="Arial" w:hAnsi="Arial" w:cs="Arial"/>
          <w:lang w:val="en-NZ"/>
        </w:rPr>
      </w:pPr>
      <w:r w:rsidRPr="00364E78">
        <w:rPr>
          <w:rFonts w:ascii="Arial" w:hAnsi="Arial" w:cs="Arial"/>
          <w:lang w:val="en-NZ"/>
        </w:rPr>
        <w:t xml:space="preserve">God is </w:t>
      </w:r>
      <w:proofErr w:type="gramStart"/>
      <w:r w:rsidRPr="00364E78">
        <w:rPr>
          <w:rFonts w:ascii="Arial" w:hAnsi="Arial" w:cs="Arial"/>
          <w:lang w:val="en-NZ"/>
        </w:rPr>
        <w:t>creator</w:t>
      </w:r>
      <w:proofErr w:type="gramEnd"/>
      <w:r w:rsidRPr="00364E78">
        <w:rPr>
          <w:rFonts w:ascii="Arial" w:hAnsi="Arial" w:cs="Arial"/>
          <w:lang w:val="en-NZ"/>
        </w:rPr>
        <w:t xml:space="preserve"> </w:t>
      </w:r>
    </w:p>
    <w:p w14:paraId="0D82D132" w14:textId="77777777" w:rsidR="003D02B5" w:rsidRPr="00364E78" w:rsidRDefault="003D02B5" w:rsidP="00DC4D35">
      <w:pPr>
        <w:pStyle w:val="ListParagraph"/>
        <w:numPr>
          <w:ilvl w:val="0"/>
          <w:numId w:val="2"/>
        </w:numPr>
        <w:contextualSpacing/>
        <w:jc w:val="both"/>
        <w:rPr>
          <w:rFonts w:ascii="Arial" w:hAnsi="Arial" w:cs="Arial"/>
          <w:lang w:val="en-NZ"/>
        </w:rPr>
      </w:pPr>
      <w:r w:rsidRPr="00364E78">
        <w:rPr>
          <w:rFonts w:ascii="Arial" w:hAnsi="Arial" w:cs="Arial"/>
          <w:lang w:val="en-NZ"/>
        </w:rPr>
        <w:t>Jesus Christ is God-made-</w:t>
      </w:r>
      <w:proofErr w:type="gramStart"/>
      <w:r w:rsidRPr="00364E78">
        <w:rPr>
          <w:rFonts w:ascii="Arial" w:hAnsi="Arial" w:cs="Arial"/>
          <w:lang w:val="en-NZ"/>
        </w:rPr>
        <w:t>man</w:t>
      </w:r>
      <w:proofErr w:type="gramEnd"/>
      <w:r w:rsidRPr="00364E78">
        <w:rPr>
          <w:rFonts w:ascii="Arial" w:hAnsi="Arial" w:cs="Arial"/>
          <w:lang w:val="en-NZ"/>
        </w:rPr>
        <w:t xml:space="preserve"> </w:t>
      </w:r>
    </w:p>
    <w:p w14:paraId="6EA027B4" w14:textId="77777777" w:rsidR="003D02B5" w:rsidRPr="00364E78" w:rsidRDefault="003D02B5" w:rsidP="00DC4D35">
      <w:pPr>
        <w:pStyle w:val="ListParagraph"/>
        <w:numPr>
          <w:ilvl w:val="0"/>
          <w:numId w:val="2"/>
        </w:numPr>
        <w:contextualSpacing/>
        <w:jc w:val="both"/>
        <w:rPr>
          <w:rFonts w:ascii="Arial" w:hAnsi="Arial" w:cs="Arial"/>
          <w:lang w:val="en-NZ"/>
        </w:rPr>
      </w:pPr>
      <w:r w:rsidRPr="00364E78">
        <w:rPr>
          <w:rFonts w:ascii="Arial" w:hAnsi="Arial" w:cs="Arial"/>
          <w:lang w:val="en-NZ"/>
        </w:rPr>
        <w:t xml:space="preserve">Humankind’s ultimate goal is </w:t>
      </w:r>
      <w:proofErr w:type="gramStart"/>
      <w:r w:rsidRPr="00364E78">
        <w:rPr>
          <w:rFonts w:ascii="Arial" w:hAnsi="Arial" w:cs="Arial"/>
          <w:lang w:val="en-NZ"/>
        </w:rPr>
        <w:t>heaven</w:t>
      </w:r>
      <w:proofErr w:type="gramEnd"/>
      <w:r w:rsidRPr="00364E78">
        <w:rPr>
          <w:rFonts w:ascii="Arial" w:hAnsi="Arial" w:cs="Arial"/>
          <w:lang w:val="en-NZ"/>
        </w:rPr>
        <w:t xml:space="preserve"> </w:t>
      </w:r>
    </w:p>
    <w:p w14:paraId="11201B9B" w14:textId="77777777" w:rsidR="003D02B5" w:rsidRPr="00364E78" w:rsidRDefault="003D02B5" w:rsidP="00DC4D35">
      <w:pPr>
        <w:pStyle w:val="ListParagraph"/>
        <w:numPr>
          <w:ilvl w:val="0"/>
          <w:numId w:val="2"/>
        </w:numPr>
        <w:contextualSpacing/>
        <w:jc w:val="both"/>
        <w:rPr>
          <w:rFonts w:ascii="Arial" w:hAnsi="Arial" w:cs="Arial"/>
          <w:lang w:val="en-NZ"/>
        </w:rPr>
      </w:pPr>
      <w:r w:rsidRPr="00364E78">
        <w:rPr>
          <w:rFonts w:ascii="Arial" w:hAnsi="Arial" w:cs="Arial"/>
          <w:lang w:val="en-NZ"/>
        </w:rPr>
        <w:lastRenderedPageBreak/>
        <w:t xml:space="preserve">Authority to teach and interpret God’s revelation was entrusted to the Church by </w:t>
      </w:r>
      <w:proofErr w:type="gramStart"/>
      <w:r w:rsidRPr="00364E78">
        <w:rPr>
          <w:rFonts w:ascii="Arial" w:hAnsi="Arial" w:cs="Arial"/>
          <w:lang w:val="en-NZ"/>
        </w:rPr>
        <w:t>Christ, and</w:t>
      </w:r>
      <w:proofErr w:type="gramEnd"/>
      <w:r w:rsidRPr="00364E78">
        <w:rPr>
          <w:rFonts w:ascii="Arial" w:hAnsi="Arial" w:cs="Arial"/>
          <w:lang w:val="en-NZ"/>
        </w:rPr>
        <w:t xml:space="preserve"> is exercised by the Pope and Bishops. </w:t>
      </w:r>
    </w:p>
    <w:p w14:paraId="17CFBC7D" w14:textId="77777777" w:rsidR="003D02B5" w:rsidRPr="00364E78" w:rsidRDefault="003D02B5" w:rsidP="00DC4D35">
      <w:pPr>
        <w:pStyle w:val="ListParagraph"/>
        <w:ind w:left="2160"/>
        <w:jc w:val="both"/>
        <w:rPr>
          <w:rFonts w:ascii="Arial" w:hAnsi="Arial" w:cs="Arial"/>
          <w:lang w:val="en-NZ"/>
        </w:rPr>
      </w:pPr>
    </w:p>
    <w:p w14:paraId="177EBD36" w14:textId="77777777" w:rsidR="003D02B5" w:rsidRPr="00364E78" w:rsidRDefault="003D02B5" w:rsidP="00DC4D35">
      <w:pPr>
        <w:pStyle w:val="ListParagraph"/>
        <w:numPr>
          <w:ilvl w:val="1"/>
          <w:numId w:val="1"/>
        </w:numPr>
        <w:contextualSpacing/>
        <w:jc w:val="both"/>
        <w:rPr>
          <w:rFonts w:ascii="Arial" w:hAnsi="Arial" w:cs="Arial"/>
          <w:lang w:val="en-NZ"/>
        </w:rPr>
      </w:pPr>
      <w:r w:rsidRPr="00364E78">
        <w:rPr>
          <w:rFonts w:ascii="Arial" w:hAnsi="Arial" w:cs="Arial"/>
          <w:lang w:val="en-NZ"/>
        </w:rPr>
        <w:t xml:space="preserve">The school </w:t>
      </w:r>
      <w:proofErr w:type="gramStart"/>
      <w:r w:rsidRPr="00364E78">
        <w:rPr>
          <w:rFonts w:ascii="Arial" w:hAnsi="Arial" w:cs="Arial"/>
          <w:lang w:val="en-NZ"/>
        </w:rPr>
        <w:t>as a whole subscribes</w:t>
      </w:r>
      <w:proofErr w:type="gramEnd"/>
      <w:r w:rsidRPr="00364E78">
        <w:rPr>
          <w:rFonts w:ascii="Arial" w:hAnsi="Arial" w:cs="Arial"/>
          <w:lang w:val="en-NZ"/>
        </w:rPr>
        <w:t xml:space="preserve"> to the Apostles’ Creed which is the oldest of the formulas used by the Christians to express their faith. It accepts the two-fold commandment of Christ, love of God and neighbour and the other values expressed by Christ as norms for living. The focal point of the whole school is Christ. </w:t>
      </w:r>
    </w:p>
    <w:p w14:paraId="742D8420" w14:textId="77777777" w:rsidR="003D02B5" w:rsidRPr="00364E78" w:rsidRDefault="003D02B5" w:rsidP="00DC4D35">
      <w:pPr>
        <w:pStyle w:val="ListParagraph"/>
        <w:ind w:left="1440"/>
        <w:jc w:val="both"/>
        <w:rPr>
          <w:rFonts w:ascii="Arial" w:hAnsi="Arial" w:cs="Arial"/>
          <w:lang w:val="en-NZ"/>
        </w:rPr>
      </w:pPr>
    </w:p>
    <w:p w14:paraId="1132B2B8" w14:textId="77777777" w:rsidR="003D02B5" w:rsidRPr="00364E78" w:rsidRDefault="003D02B5" w:rsidP="00DC4D35">
      <w:pPr>
        <w:pStyle w:val="ListParagraph"/>
        <w:numPr>
          <w:ilvl w:val="0"/>
          <w:numId w:val="1"/>
        </w:numPr>
        <w:contextualSpacing/>
        <w:jc w:val="both"/>
        <w:rPr>
          <w:rFonts w:ascii="Arial" w:hAnsi="Arial" w:cs="Arial"/>
          <w:lang w:val="en-NZ"/>
        </w:rPr>
      </w:pPr>
      <w:r w:rsidRPr="00364E78">
        <w:rPr>
          <w:rFonts w:ascii="Arial" w:hAnsi="Arial" w:cs="Arial"/>
          <w:lang w:val="en-NZ"/>
        </w:rPr>
        <w:t xml:space="preserve">No staff member will be required to act against their own conscience or personal philosophy of life. Such a requirement would not be in keeping with Catholicism and is contrary to the aims of the school. </w:t>
      </w:r>
    </w:p>
    <w:p w14:paraId="60FEF051" w14:textId="77777777" w:rsidR="003D02B5" w:rsidRPr="00364E78" w:rsidRDefault="003D02B5" w:rsidP="00DC4D35">
      <w:pPr>
        <w:pStyle w:val="ListParagraph"/>
        <w:jc w:val="both"/>
        <w:rPr>
          <w:rFonts w:ascii="Arial" w:hAnsi="Arial" w:cs="Arial"/>
          <w:lang w:val="en-NZ"/>
        </w:rPr>
      </w:pPr>
    </w:p>
    <w:p w14:paraId="2F564B76" w14:textId="77777777" w:rsidR="003D02B5" w:rsidRPr="00364E78" w:rsidRDefault="003D02B5" w:rsidP="00DC4D35">
      <w:pPr>
        <w:pStyle w:val="ListParagraph"/>
        <w:numPr>
          <w:ilvl w:val="0"/>
          <w:numId w:val="1"/>
        </w:numPr>
        <w:contextualSpacing/>
        <w:jc w:val="both"/>
        <w:rPr>
          <w:rFonts w:ascii="Arial" w:hAnsi="Arial" w:cs="Arial"/>
          <w:lang w:val="en-NZ"/>
        </w:rPr>
      </w:pPr>
      <w:r w:rsidRPr="00364E78">
        <w:rPr>
          <w:rFonts w:ascii="Arial" w:hAnsi="Arial" w:cs="Arial"/>
          <w:lang w:val="en-NZ"/>
        </w:rPr>
        <w:t xml:space="preserve">However, in accepting a position in a Catholic school it is assumed that staff members realise that: </w:t>
      </w:r>
    </w:p>
    <w:p w14:paraId="1C99C742" w14:textId="77777777" w:rsidR="003D02B5" w:rsidRPr="00364E78" w:rsidRDefault="003D02B5" w:rsidP="00DC4D35">
      <w:pPr>
        <w:pStyle w:val="ListParagraph"/>
        <w:ind w:left="0"/>
        <w:jc w:val="both"/>
        <w:rPr>
          <w:rFonts w:ascii="Arial" w:hAnsi="Arial" w:cs="Arial"/>
          <w:lang w:val="en-NZ"/>
        </w:rPr>
      </w:pPr>
    </w:p>
    <w:p w14:paraId="527DFD33" w14:textId="77777777" w:rsidR="003D02B5" w:rsidRPr="00364E78" w:rsidRDefault="003D02B5" w:rsidP="00DC4D35">
      <w:pPr>
        <w:pStyle w:val="ListParagraph"/>
        <w:numPr>
          <w:ilvl w:val="0"/>
          <w:numId w:val="3"/>
        </w:numPr>
        <w:contextualSpacing/>
        <w:jc w:val="both"/>
        <w:rPr>
          <w:rFonts w:ascii="Arial" w:hAnsi="Arial" w:cs="Arial"/>
          <w:lang w:val="en-NZ"/>
        </w:rPr>
      </w:pPr>
      <w:r w:rsidRPr="00364E78">
        <w:rPr>
          <w:rFonts w:ascii="Arial" w:hAnsi="Arial" w:cs="Arial"/>
          <w:lang w:val="en-NZ"/>
        </w:rPr>
        <w:t xml:space="preserve">Staff work as a team. </w:t>
      </w:r>
      <w:proofErr w:type="gramStart"/>
      <w:r w:rsidRPr="00364E78">
        <w:rPr>
          <w:rFonts w:ascii="Arial" w:hAnsi="Arial" w:cs="Arial"/>
          <w:lang w:val="en-NZ"/>
        </w:rPr>
        <w:t>Therefore</w:t>
      </w:r>
      <w:proofErr w:type="gramEnd"/>
      <w:r w:rsidRPr="00364E78">
        <w:rPr>
          <w:rFonts w:ascii="Arial" w:hAnsi="Arial" w:cs="Arial"/>
          <w:lang w:val="en-NZ"/>
        </w:rPr>
        <w:t xml:space="preserve"> all staff are expected to contribute, according to their individual strengths and within their personal convictions, to the total purpose of the school. No school can operate successfully if any staff member undermines the positive efforts of others. </w:t>
      </w:r>
    </w:p>
    <w:p w14:paraId="46677FA5" w14:textId="77777777" w:rsidR="003D02B5" w:rsidRPr="00364E78" w:rsidRDefault="003D02B5" w:rsidP="00DC4D35">
      <w:pPr>
        <w:pStyle w:val="ListParagraph"/>
        <w:ind w:left="1080"/>
        <w:jc w:val="both"/>
        <w:rPr>
          <w:rFonts w:ascii="Arial" w:hAnsi="Arial" w:cs="Arial"/>
          <w:lang w:val="en-NZ"/>
        </w:rPr>
      </w:pPr>
    </w:p>
    <w:p w14:paraId="0B98A8EC" w14:textId="77777777" w:rsidR="003D02B5" w:rsidRPr="00364E78" w:rsidRDefault="003D02B5" w:rsidP="00DC4D35">
      <w:pPr>
        <w:pStyle w:val="ListParagraph"/>
        <w:numPr>
          <w:ilvl w:val="0"/>
          <w:numId w:val="3"/>
        </w:numPr>
        <w:contextualSpacing/>
        <w:jc w:val="both"/>
        <w:rPr>
          <w:rFonts w:ascii="Arial" w:hAnsi="Arial" w:cs="Arial"/>
          <w:lang w:val="en-NZ"/>
        </w:rPr>
      </w:pPr>
      <w:r w:rsidRPr="00364E78">
        <w:rPr>
          <w:rFonts w:ascii="Arial" w:hAnsi="Arial" w:cs="Arial"/>
          <w:lang w:val="en-NZ"/>
        </w:rPr>
        <w:t xml:space="preserve">Staff are expected to support, </w:t>
      </w:r>
      <w:proofErr w:type="gramStart"/>
      <w:r w:rsidRPr="00364E78">
        <w:rPr>
          <w:rFonts w:ascii="Arial" w:hAnsi="Arial" w:cs="Arial"/>
          <w:lang w:val="en-NZ"/>
        </w:rPr>
        <w:t>uphold</w:t>
      </w:r>
      <w:proofErr w:type="gramEnd"/>
      <w:r w:rsidRPr="00364E78">
        <w:rPr>
          <w:rFonts w:ascii="Arial" w:hAnsi="Arial" w:cs="Arial"/>
          <w:lang w:val="en-NZ"/>
        </w:rPr>
        <w:t xml:space="preserve"> and be actively involved in the total life of the school and its special character irrespective of their personal beliefs. </w:t>
      </w:r>
    </w:p>
    <w:p w14:paraId="7A952040" w14:textId="77777777" w:rsidR="003D02B5" w:rsidRPr="00364E78" w:rsidRDefault="003D02B5" w:rsidP="00DC4D35">
      <w:pPr>
        <w:pStyle w:val="ListParagraph"/>
        <w:ind w:left="0"/>
        <w:jc w:val="both"/>
        <w:rPr>
          <w:rFonts w:ascii="Arial" w:hAnsi="Arial" w:cs="Arial"/>
          <w:lang w:val="en-NZ"/>
        </w:rPr>
      </w:pPr>
    </w:p>
    <w:p w14:paraId="46033222" w14:textId="77777777" w:rsidR="003D02B5" w:rsidRPr="00364E78" w:rsidRDefault="003D02B5" w:rsidP="00DC4D35">
      <w:pPr>
        <w:pStyle w:val="ListParagraph"/>
        <w:numPr>
          <w:ilvl w:val="0"/>
          <w:numId w:val="3"/>
        </w:numPr>
        <w:contextualSpacing/>
        <w:jc w:val="both"/>
        <w:rPr>
          <w:rFonts w:ascii="Arial" w:hAnsi="Arial" w:cs="Arial"/>
          <w:lang w:val="en-NZ"/>
        </w:rPr>
      </w:pPr>
      <w:r w:rsidRPr="00364E78">
        <w:rPr>
          <w:rFonts w:ascii="Arial" w:hAnsi="Arial" w:cs="Arial"/>
          <w:lang w:val="en-NZ"/>
        </w:rPr>
        <w:t xml:space="preserve">Staff are role models for students, colleagues and parents/caregivers in living the mission and values of the school. </w:t>
      </w:r>
    </w:p>
    <w:p w14:paraId="03A71800" w14:textId="77777777" w:rsidR="003D02B5" w:rsidRPr="00364E78" w:rsidRDefault="003D02B5" w:rsidP="00DC4D35">
      <w:pPr>
        <w:pStyle w:val="ListParagraph"/>
        <w:ind w:left="1080"/>
        <w:jc w:val="both"/>
        <w:rPr>
          <w:rFonts w:ascii="Arial" w:hAnsi="Arial" w:cs="Arial"/>
          <w:lang w:val="en-NZ"/>
        </w:rPr>
      </w:pPr>
    </w:p>
    <w:p w14:paraId="3C505CB7" w14:textId="77777777" w:rsidR="003D02B5" w:rsidRPr="00364E78" w:rsidRDefault="003D02B5" w:rsidP="00DC4D35">
      <w:pPr>
        <w:pStyle w:val="ListParagraph"/>
        <w:numPr>
          <w:ilvl w:val="0"/>
          <w:numId w:val="3"/>
        </w:numPr>
        <w:contextualSpacing/>
        <w:jc w:val="both"/>
        <w:rPr>
          <w:rFonts w:ascii="Arial" w:hAnsi="Arial" w:cs="Arial"/>
          <w:lang w:val="en-NZ"/>
        </w:rPr>
      </w:pPr>
      <w:r w:rsidRPr="00364E78">
        <w:rPr>
          <w:rFonts w:ascii="Arial" w:hAnsi="Arial" w:cs="Arial"/>
          <w:lang w:val="en-NZ"/>
        </w:rPr>
        <w:t xml:space="preserve">Staff who do not profess Catholicism are expected to promote the Catholic Character of the school, and to refrain from doing or saying anything that would be antithetical to the school’s Catholic Character. </w:t>
      </w:r>
    </w:p>
    <w:p w14:paraId="7201B277" w14:textId="77777777" w:rsidR="003D02B5" w:rsidRPr="00364E78" w:rsidRDefault="003D02B5" w:rsidP="00DC4D35">
      <w:pPr>
        <w:pStyle w:val="ListParagraph"/>
        <w:ind w:left="0"/>
        <w:jc w:val="both"/>
        <w:rPr>
          <w:rFonts w:ascii="Arial" w:hAnsi="Arial" w:cs="Arial"/>
          <w:lang w:val="en-NZ"/>
        </w:rPr>
      </w:pPr>
    </w:p>
    <w:p w14:paraId="46288534" w14:textId="77777777" w:rsidR="003D02B5" w:rsidRPr="00364E78" w:rsidRDefault="003D02B5" w:rsidP="00DC4D35">
      <w:pPr>
        <w:pStyle w:val="ListParagraph"/>
        <w:numPr>
          <w:ilvl w:val="0"/>
          <w:numId w:val="3"/>
        </w:numPr>
        <w:contextualSpacing/>
        <w:jc w:val="both"/>
        <w:rPr>
          <w:rFonts w:ascii="Arial" w:hAnsi="Arial" w:cs="Arial"/>
          <w:lang w:val="en-NZ"/>
        </w:rPr>
      </w:pPr>
      <w:r w:rsidRPr="00364E78">
        <w:rPr>
          <w:rFonts w:ascii="Arial" w:hAnsi="Arial" w:cs="Arial"/>
          <w:lang w:val="en-NZ"/>
        </w:rPr>
        <w:t>Staff are expected to abide by the Code of Ethics for Staff and Boards of New Zealand Catholic Schools, a copy of which is included with this letter.</w:t>
      </w:r>
    </w:p>
    <w:p w14:paraId="1B8AED0A" w14:textId="77777777" w:rsidR="003D02B5" w:rsidRPr="00364E78" w:rsidRDefault="003D02B5" w:rsidP="00DC4D35">
      <w:pPr>
        <w:pStyle w:val="ListParagraph"/>
        <w:ind w:left="1080"/>
        <w:jc w:val="both"/>
        <w:rPr>
          <w:rFonts w:ascii="Arial" w:hAnsi="Arial" w:cs="Arial"/>
          <w:lang w:val="en-NZ"/>
        </w:rPr>
      </w:pPr>
    </w:p>
    <w:p w14:paraId="3BB4679C" w14:textId="77777777" w:rsidR="003D02B5" w:rsidRPr="00364E78" w:rsidRDefault="003D02B5" w:rsidP="00DC4D35">
      <w:pPr>
        <w:pStyle w:val="ListParagraph"/>
        <w:numPr>
          <w:ilvl w:val="0"/>
          <w:numId w:val="3"/>
        </w:numPr>
        <w:contextualSpacing/>
        <w:jc w:val="both"/>
        <w:rPr>
          <w:rFonts w:ascii="Arial" w:hAnsi="Arial" w:cs="Arial"/>
          <w:lang w:val="en-NZ"/>
        </w:rPr>
      </w:pPr>
      <w:r w:rsidRPr="00364E78">
        <w:rPr>
          <w:rFonts w:ascii="Arial" w:hAnsi="Arial" w:cs="Arial"/>
          <w:lang w:val="en-NZ"/>
        </w:rPr>
        <w:t xml:space="preserve">In schools with a particular charism staff are also expected to uphold that charism. </w:t>
      </w:r>
    </w:p>
    <w:p w14:paraId="12F79062" w14:textId="77777777" w:rsidR="003D02B5" w:rsidRPr="00364E78" w:rsidRDefault="003D02B5" w:rsidP="00DC4D35">
      <w:pPr>
        <w:pStyle w:val="ListParagraph"/>
        <w:ind w:left="0"/>
        <w:jc w:val="both"/>
        <w:rPr>
          <w:rFonts w:ascii="Arial" w:hAnsi="Arial" w:cs="Arial"/>
          <w:lang w:val="en-NZ"/>
        </w:rPr>
      </w:pPr>
    </w:p>
    <w:p w14:paraId="3E6AC8BB" w14:textId="77777777" w:rsidR="003D02B5" w:rsidRPr="00364E78" w:rsidRDefault="003D02B5" w:rsidP="00DC4D35">
      <w:pPr>
        <w:pStyle w:val="ListParagraph"/>
        <w:numPr>
          <w:ilvl w:val="0"/>
          <w:numId w:val="3"/>
        </w:numPr>
        <w:contextualSpacing/>
        <w:jc w:val="both"/>
        <w:rPr>
          <w:rFonts w:ascii="Arial" w:hAnsi="Arial" w:cs="Arial"/>
          <w:lang w:val="en-NZ"/>
        </w:rPr>
      </w:pPr>
      <w:r w:rsidRPr="00364E78">
        <w:rPr>
          <w:rFonts w:ascii="Arial" w:hAnsi="Arial" w:cs="Arial"/>
          <w:lang w:val="en-NZ"/>
        </w:rPr>
        <w:t xml:space="preserve">New staff will find others who are willing to assist them in gaining a fuller understanding of the school and its Catholic Character, and in solving any difficulties that may arise in the course of their work. In addition the following resources which can be obtained from your School’s Diocesan Catholic Education Office will be helpful: </w:t>
      </w:r>
    </w:p>
    <w:p w14:paraId="21A39291" w14:textId="77777777" w:rsidR="003D02B5" w:rsidRPr="00364E78" w:rsidRDefault="003D02B5" w:rsidP="00DC4D35">
      <w:pPr>
        <w:pStyle w:val="ListParagraph"/>
        <w:ind w:left="0"/>
        <w:jc w:val="both"/>
        <w:rPr>
          <w:rFonts w:ascii="Arial" w:hAnsi="Arial" w:cs="Arial"/>
          <w:lang w:val="en-NZ"/>
        </w:rPr>
      </w:pPr>
    </w:p>
    <w:p w14:paraId="1B3A75FB" w14:textId="77777777" w:rsidR="003D02B5" w:rsidRPr="00364E78" w:rsidRDefault="003D02B5" w:rsidP="00DC4D35">
      <w:pPr>
        <w:pStyle w:val="ListParagraph"/>
        <w:numPr>
          <w:ilvl w:val="1"/>
          <w:numId w:val="3"/>
        </w:numPr>
        <w:contextualSpacing/>
        <w:jc w:val="both"/>
        <w:rPr>
          <w:rFonts w:ascii="Arial" w:hAnsi="Arial" w:cs="Arial"/>
          <w:lang w:val="en-NZ"/>
        </w:rPr>
      </w:pPr>
      <w:r w:rsidRPr="00364E78">
        <w:rPr>
          <w:rFonts w:ascii="Arial" w:hAnsi="Arial" w:cs="Arial"/>
          <w:lang w:val="en-NZ"/>
        </w:rPr>
        <w:t xml:space="preserve">Sharing the Gospel Today: NZ Catechetical Directory (NZ Catholic Bishops Conference, 2012) </w:t>
      </w:r>
    </w:p>
    <w:p w14:paraId="2CCCE597" w14:textId="77777777" w:rsidR="003D02B5" w:rsidRPr="00364E78" w:rsidRDefault="003D02B5" w:rsidP="00DC4D35">
      <w:pPr>
        <w:pStyle w:val="ListParagraph"/>
        <w:ind w:left="1800"/>
        <w:jc w:val="both"/>
        <w:rPr>
          <w:rFonts w:ascii="Arial" w:hAnsi="Arial" w:cs="Arial"/>
          <w:lang w:val="en-NZ"/>
        </w:rPr>
      </w:pPr>
    </w:p>
    <w:p w14:paraId="4B90AFAA" w14:textId="77777777" w:rsidR="003D02B5" w:rsidRPr="00364E78" w:rsidRDefault="003D02B5" w:rsidP="00DC4D35">
      <w:pPr>
        <w:pStyle w:val="ListParagraph"/>
        <w:numPr>
          <w:ilvl w:val="1"/>
          <w:numId w:val="3"/>
        </w:numPr>
        <w:contextualSpacing/>
        <w:jc w:val="both"/>
        <w:rPr>
          <w:rFonts w:ascii="Arial" w:hAnsi="Arial" w:cs="Arial"/>
          <w:lang w:val="en-NZ"/>
        </w:rPr>
      </w:pPr>
      <w:r w:rsidRPr="00364E78">
        <w:rPr>
          <w:rFonts w:ascii="Arial" w:hAnsi="Arial" w:cs="Arial"/>
          <w:lang w:val="en-NZ"/>
        </w:rPr>
        <w:t xml:space="preserve">The Catholic School (Congregation for Catholic Education, 1977) </w:t>
      </w:r>
    </w:p>
    <w:p w14:paraId="08AFF67C" w14:textId="77777777" w:rsidR="003D02B5" w:rsidRPr="00364E78" w:rsidRDefault="003D02B5" w:rsidP="00DC4D35">
      <w:pPr>
        <w:pStyle w:val="ListParagraph"/>
        <w:ind w:left="0"/>
        <w:jc w:val="both"/>
        <w:rPr>
          <w:rFonts w:ascii="Arial" w:hAnsi="Arial" w:cs="Arial"/>
          <w:lang w:val="en-NZ"/>
        </w:rPr>
      </w:pPr>
    </w:p>
    <w:p w14:paraId="618FB1D6" w14:textId="77777777" w:rsidR="003D02B5" w:rsidRPr="00364E78" w:rsidRDefault="003D02B5" w:rsidP="00DC4D35">
      <w:pPr>
        <w:pStyle w:val="ListParagraph"/>
        <w:numPr>
          <w:ilvl w:val="1"/>
          <w:numId w:val="3"/>
        </w:numPr>
        <w:contextualSpacing/>
        <w:jc w:val="both"/>
        <w:rPr>
          <w:rFonts w:ascii="Arial" w:hAnsi="Arial" w:cs="Arial"/>
          <w:lang w:val="en-NZ"/>
        </w:rPr>
      </w:pPr>
      <w:r w:rsidRPr="00364E78">
        <w:rPr>
          <w:rFonts w:ascii="Arial" w:hAnsi="Arial" w:cs="Arial"/>
          <w:lang w:val="en-NZ"/>
        </w:rPr>
        <w:t xml:space="preserve">Lay Catholics in Schools: Witnesses to Faith (Congregation for Catholic Education, 1982) </w:t>
      </w:r>
    </w:p>
    <w:p w14:paraId="60A640D2" w14:textId="77777777" w:rsidR="003D02B5" w:rsidRPr="00364E78" w:rsidRDefault="003D02B5" w:rsidP="00DC4D35">
      <w:pPr>
        <w:pStyle w:val="ListParagraph"/>
        <w:ind w:left="1800"/>
        <w:jc w:val="both"/>
        <w:rPr>
          <w:rFonts w:ascii="Arial" w:hAnsi="Arial" w:cs="Arial"/>
          <w:lang w:val="en-NZ"/>
        </w:rPr>
      </w:pPr>
    </w:p>
    <w:p w14:paraId="6511AF93" w14:textId="77777777" w:rsidR="003D02B5" w:rsidRPr="00364E78" w:rsidRDefault="003D02B5" w:rsidP="00DC4D35">
      <w:pPr>
        <w:pStyle w:val="ListParagraph"/>
        <w:numPr>
          <w:ilvl w:val="1"/>
          <w:numId w:val="3"/>
        </w:numPr>
        <w:contextualSpacing/>
        <w:jc w:val="both"/>
        <w:rPr>
          <w:rFonts w:ascii="Arial" w:hAnsi="Arial" w:cs="Arial"/>
          <w:lang w:val="en-NZ"/>
        </w:rPr>
      </w:pPr>
      <w:r w:rsidRPr="00364E78">
        <w:rPr>
          <w:rFonts w:ascii="Arial" w:hAnsi="Arial" w:cs="Arial"/>
          <w:lang w:val="en-NZ"/>
        </w:rPr>
        <w:t xml:space="preserve">The Church’s Confession of Faith: A Catholic Catechism for Adults (German Bishops’ Conference, St Ignatius Press, 1987, San Francisco) </w:t>
      </w:r>
    </w:p>
    <w:p w14:paraId="72897AD5" w14:textId="77777777" w:rsidR="003D02B5" w:rsidRPr="00364E78" w:rsidRDefault="003D02B5" w:rsidP="00DC4D35">
      <w:pPr>
        <w:pStyle w:val="ListParagraph"/>
        <w:ind w:left="0"/>
        <w:jc w:val="both"/>
        <w:rPr>
          <w:rFonts w:ascii="Arial" w:hAnsi="Arial" w:cs="Arial"/>
          <w:lang w:val="en-NZ"/>
        </w:rPr>
      </w:pPr>
    </w:p>
    <w:p w14:paraId="1F3A34D1" w14:textId="77777777" w:rsidR="003D02B5" w:rsidRPr="00364E78" w:rsidRDefault="003D02B5" w:rsidP="00DC4D35">
      <w:pPr>
        <w:pStyle w:val="ListParagraph"/>
        <w:numPr>
          <w:ilvl w:val="1"/>
          <w:numId w:val="3"/>
        </w:numPr>
        <w:contextualSpacing/>
        <w:jc w:val="both"/>
        <w:rPr>
          <w:rFonts w:ascii="Arial" w:hAnsi="Arial" w:cs="Arial"/>
          <w:lang w:val="en-NZ"/>
        </w:rPr>
      </w:pPr>
      <w:r w:rsidRPr="00364E78">
        <w:rPr>
          <w:rFonts w:ascii="Arial" w:hAnsi="Arial" w:cs="Arial"/>
          <w:lang w:val="en-NZ"/>
        </w:rPr>
        <w:t xml:space="preserve">The Religious Dimension of Education in a Catholic School (Congregation for Catholic Education, 1988). </w:t>
      </w:r>
    </w:p>
    <w:p w14:paraId="1708FE16" w14:textId="77777777" w:rsidR="003D02B5" w:rsidRPr="00364E78" w:rsidRDefault="003D02B5" w:rsidP="00DC4D35">
      <w:pPr>
        <w:pStyle w:val="ListParagraph"/>
        <w:ind w:left="0"/>
        <w:jc w:val="both"/>
        <w:rPr>
          <w:rFonts w:ascii="Arial" w:hAnsi="Arial" w:cs="Arial"/>
          <w:lang w:val="en-NZ"/>
        </w:rPr>
      </w:pPr>
    </w:p>
    <w:p w14:paraId="4F084265" w14:textId="77777777" w:rsidR="003D02B5" w:rsidRPr="00364E78" w:rsidRDefault="003D02B5" w:rsidP="00DC4D35">
      <w:pPr>
        <w:pStyle w:val="ListParagraph"/>
        <w:numPr>
          <w:ilvl w:val="1"/>
          <w:numId w:val="3"/>
        </w:numPr>
        <w:contextualSpacing/>
        <w:jc w:val="both"/>
        <w:rPr>
          <w:rFonts w:ascii="Arial" w:hAnsi="Arial" w:cs="Arial"/>
          <w:lang w:val="en-NZ"/>
        </w:rPr>
      </w:pPr>
      <w:r w:rsidRPr="00364E78">
        <w:rPr>
          <w:rFonts w:ascii="Arial" w:hAnsi="Arial" w:cs="Arial"/>
          <w:lang w:val="en-NZ"/>
        </w:rPr>
        <w:t xml:space="preserve">Understanding Faith Religious Education curriculum for Catholic Secondary Schools Year 9-13 Aotearoa New Zealand (NCRS, revised 2010) </w:t>
      </w:r>
    </w:p>
    <w:p w14:paraId="0AE80392" w14:textId="77777777" w:rsidR="003D02B5" w:rsidRPr="00364E78" w:rsidRDefault="003D02B5" w:rsidP="00DC4D35">
      <w:pPr>
        <w:pStyle w:val="ListParagraph"/>
        <w:ind w:left="0"/>
        <w:jc w:val="both"/>
        <w:rPr>
          <w:rFonts w:ascii="Arial" w:hAnsi="Arial" w:cs="Arial"/>
          <w:lang w:val="en-NZ"/>
        </w:rPr>
      </w:pPr>
    </w:p>
    <w:p w14:paraId="01DDBA94" w14:textId="77777777" w:rsidR="003D02B5" w:rsidRPr="00364E78" w:rsidRDefault="003D02B5" w:rsidP="00DC4D35">
      <w:pPr>
        <w:pStyle w:val="ListParagraph"/>
        <w:numPr>
          <w:ilvl w:val="1"/>
          <w:numId w:val="3"/>
        </w:numPr>
        <w:contextualSpacing/>
        <w:jc w:val="both"/>
        <w:rPr>
          <w:rFonts w:ascii="Arial" w:hAnsi="Arial" w:cs="Arial"/>
          <w:lang w:val="en-NZ"/>
        </w:rPr>
      </w:pPr>
      <w:r w:rsidRPr="00364E78">
        <w:rPr>
          <w:rFonts w:ascii="Arial" w:hAnsi="Arial" w:cs="Arial"/>
          <w:lang w:val="en-NZ"/>
        </w:rPr>
        <w:lastRenderedPageBreak/>
        <w:t xml:space="preserve">Catechism of the Catholic Church (June 1994) </w:t>
      </w:r>
    </w:p>
    <w:p w14:paraId="324B7EA2" w14:textId="77777777" w:rsidR="003D02B5" w:rsidRPr="00364E78" w:rsidRDefault="003D02B5" w:rsidP="00DC4D35">
      <w:pPr>
        <w:pStyle w:val="ListParagraph"/>
        <w:ind w:left="0"/>
        <w:jc w:val="both"/>
        <w:rPr>
          <w:rFonts w:ascii="Arial" w:hAnsi="Arial" w:cs="Arial"/>
          <w:lang w:val="en-NZ"/>
        </w:rPr>
      </w:pPr>
    </w:p>
    <w:p w14:paraId="1545CF8B" w14:textId="77777777" w:rsidR="003D02B5" w:rsidRPr="00364E78" w:rsidRDefault="003D02B5" w:rsidP="00DC4D35">
      <w:pPr>
        <w:pStyle w:val="ListParagraph"/>
        <w:numPr>
          <w:ilvl w:val="1"/>
          <w:numId w:val="3"/>
        </w:numPr>
        <w:contextualSpacing/>
        <w:jc w:val="both"/>
        <w:rPr>
          <w:rFonts w:ascii="Arial" w:hAnsi="Arial" w:cs="Arial"/>
          <w:lang w:val="en-NZ"/>
        </w:rPr>
      </w:pPr>
      <w:r w:rsidRPr="00364E78">
        <w:rPr>
          <w:rFonts w:ascii="Arial" w:hAnsi="Arial" w:cs="Arial"/>
          <w:lang w:val="en-NZ"/>
        </w:rPr>
        <w:t xml:space="preserve">Religious Education Curriculum Statement for Catholic Primary Schools in Aotearoa New Zealand (NCRS) </w:t>
      </w:r>
    </w:p>
    <w:p w14:paraId="3237C4F0" w14:textId="77777777" w:rsidR="003D02B5" w:rsidRPr="00364E78" w:rsidRDefault="003D02B5" w:rsidP="00DC4D35">
      <w:pPr>
        <w:pStyle w:val="ListParagraph"/>
        <w:ind w:left="0"/>
        <w:jc w:val="both"/>
        <w:rPr>
          <w:rFonts w:ascii="Arial" w:hAnsi="Arial" w:cs="Arial"/>
          <w:lang w:val="en-NZ"/>
        </w:rPr>
      </w:pPr>
    </w:p>
    <w:p w14:paraId="208B02EE" w14:textId="77777777" w:rsidR="003D02B5" w:rsidRPr="00364E78" w:rsidRDefault="003D02B5" w:rsidP="00DC4D35">
      <w:pPr>
        <w:pStyle w:val="ListParagraph"/>
        <w:numPr>
          <w:ilvl w:val="1"/>
          <w:numId w:val="3"/>
        </w:numPr>
        <w:contextualSpacing/>
        <w:jc w:val="both"/>
        <w:rPr>
          <w:rFonts w:ascii="Arial" w:hAnsi="Arial" w:cs="Arial"/>
          <w:lang w:val="en-NZ"/>
        </w:rPr>
      </w:pPr>
      <w:r w:rsidRPr="00364E78">
        <w:rPr>
          <w:rFonts w:ascii="Arial" w:hAnsi="Arial" w:cs="Arial"/>
          <w:lang w:val="en-NZ"/>
        </w:rPr>
        <w:t xml:space="preserve">The Catholic School on the Threshold of the Third Millennium (Congregation for Catholic Education, July 1998) </w:t>
      </w:r>
    </w:p>
    <w:p w14:paraId="0FFC32D7" w14:textId="77777777" w:rsidR="003D02B5" w:rsidRPr="00364E78" w:rsidRDefault="003D02B5" w:rsidP="00DC4D35">
      <w:pPr>
        <w:pStyle w:val="ListParagraph"/>
        <w:ind w:left="0"/>
        <w:jc w:val="both"/>
        <w:rPr>
          <w:rFonts w:ascii="Arial" w:hAnsi="Arial" w:cs="Arial"/>
          <w:lang w:val="en-NZ"/>
        </w:rPr>
      </w:pPr>
    </w:p>
    <w:p w14:paraId="5937156E" w14:textId="77777777" w:rsidR="003D02B5" w:rsidRPr="00364E78" w:rsidRDefault="003D02B5" w:rsidP="00DC4D35">
      <w:pPr>
        <w:pStyle w:val="ListParagraph"/>
        <w:numPr>
          <w:ilvl w:val="1"/>
          <w:numId w:val="3"/>
        </w:numPr>
        <w:contextualSpacing/>
        <w:jc w:val="both"/>
        <w:rPr>
          <w:rFonts w:ascii="Arial" w:hAnsi="Arial" w:cs="Arial"/>
          <w:lang w:val="en-NZ"/>
        </w:rPr>
      </w:pPr>
      <w:r w:rsidRPr="00364E78">
        <w:rPr>
          <w:rFonts w:ascii="Arial" w:hAnsi="Arial" w:cs="Arial"/>
          <w:lang w:val="en-NZ"/>
        </w:rPr>
        <w:t>The Declaration (New Zealand Council of Proprietors of Catholic Integrated Schools, 1997, revised 2007)</w:t>
      </w:r>
    </w:p>
    <w:p w14:paraId="313E0710" w14:textId="77777777" w:rsidR="003D02B5" w:rsidRPr="00364E78" w:rsidRDefault="003D02B5" w:rsidP="00DC4D35">
      <w:pPr>
        <w:pStyle w:val="ListParagraph"/>
        <w:jc w:val="both"/>
        <w:rPr>
          <w:rFonts w:ascii="Arial" w:hAnsi="Arial" w:cs="Arial"/>
          <w:lang w:val="en-NZ"/>
        </w:rPr>
      </w:pPr>
    </w:p>
    <w:p w14:paraId="33A1AC15" w14:textId="77777777" w:rsidR="003D02B5" w:rsidRPr="00364E78" w:rsidRDefault="003D02B5" w:rsidP="00DC4D35">
      <w:pPr>
        <w:pStyle w:val="ListParagraph"/>
        <w:numPr>
          <w:ilvl w:val="1"/>
          <w:numId w:val="3"/>
        </w:numPr>
        <w:spacing w:before="240"/>
        <w:contextualSpacing/>
        <w:jc w:val="both"/>
        <w:rPr>
          <w:rFonts w:ascii="Arial" w:hAnsi="Arial" w:cs="Arial"/>
          <w:lang w:val="en-NZ"/>
        </w:rPr>
      </w:pPr>
      <w:r w:rsidRPr="00364E78">
        <w:rPr>
          <w:rFonts w:ascii="Arial" w:hAnsi="Arial" w:cs="Arial"/>
          <w:lang w:val="en-NZ"/>
        </w:rPr>
        <w:t>The Catholic Education of School-Age Children (New Zealand Catholic Bishops Conference, 2014)</w:t>
      </w:r>
    </w:p>
    <w:p w14:paraId="5C536F1A" w14:textId="77777777" w:rsidR="003D02B5" w:rsidRPr="00364E78" w:rsidRDefault="003D02B5" w:rsidP="00DC4D35">
      <w:pPr>
        <w:jc w:val="both"/>
        <w:rPr>
          <w:rFonts w:ascii="Arial" w:hAnsi="Arial" w:cs="Arial"/>
          <w:color w:val="FF0000"/>
          <w:sz w:val="22"/>
          <w:szCs w:val="22"/>
          <w:lang w:val="en-NZ"/>
        </w:rPr>
      </w:pPr>
    </w:p>
    <w:p w14:paraId="07DA319C" w14:textId="77777777" w:rsidR="003D02B5" w:rsidRPr="00364E78" w:rsidRDefault="003D02B5" w:rsidP="00DC4D35">
      <w:pPr>
        <w:jc w:val="both"/>
        <w:rPr>
          <w:rFonts w:ascii="Arial" w:hAnsi="Arial" w:cs="Arial"/>
          <w:color w:val="FF0000"/>
          <w:sz w:val="24"/>
          <w:szCs w:val="24"/>
          <w:lang w:val="en-NZ"/>
        </w:rPr>
      </w:pPr>
    </w:p>
    <w:p w14:paraId="1FFCB37D" w14:textId="77777777" w:rsidR="003D02B5" w:rsidRPr="00364E78" w:rsidRDefault="003D02B5" w:rsidP="00DC4D35">
      <w:pPr>
        <w:rPr>
          <w:rFonts w:ascii="Arial" w:hAnsi="Arial" w:cs="Arial"/>
          <w:b/>
          <w:bCs/>
          <w:color w:val="FF0000"/>
          <w:sz w:val="24"/>
          <w:szCs w:val="24"/>
          <w:highlight w:val="yellow"/>
          <w:lang w:val="en-NZ"/>
        </w:rPr>
      </w:pPr>
      <w:r w:rsidRPr="00364E78">
        <w:rPr>
          <w:rFonts w:ascii="Arial" w:hAnsi="Arial" w:cs="Arial"/>
          <w:b/>
          <w:bCs/>
          <w:color w:val="FF0000"/>
          <w:sz w:val="24"/>
          <w:szCs w:val="24"/>
          <w:highlight w:val="yellow"/>
          <w:lang w:val="en-NZ"/>
        </w:rPr>
        <w:br w:type="page"/>
      </w:r>
    </w:p>
    <w:p w14:paraId="1AEB5418" w14:textId="40BCCAEC" w:rsidR="003D02B5" w:rsidRPr="00D7659C" w:rsidRDefault="003D02B5" w:rsidP="00D7659C">
      <w:pPr>
        <w:jc w:val="both"/>
        <w:rPr>
          <w:noProof/>
        </w:rPr>
      </w:pPr>
      <w:r w:rsidRPr="00364E78">
        <w:rPr>
          <w:noProof/>
          <w:lang w:val="en-NZ"/>
        </w:rPr>
        <w:lastRenderedPageBreak/>
        <w:drawing>
          <wp:anchor distT="0" distB="0" distL="114300" distR="114300" simplePos="0" relativeHeight="251658241" behindDoc="0" locked="0" layoutInCell="1" allowOverlap="1" wp14:anchorId="6710DFD5" wp14:editId="7908D239">
            <wp:simplePos x="0" y="0"/>
            <wp:positionH relativeFrom="margin">
              <wp:align>center</wp:align>
            </wp:positionH>
            <wp:positionV relativeFrom="paragraph">
              <wp:posOffset>153035</wp:posOffset>
            </wp:positionV>
            <wp:extent cx="7108466" cy="9930123"/>
            <wp:effectExtent l="0" t="0" r="0" b="0"/>
            <wp:wrapNone/>
            <wp:docPr id="1" name="Picture 1" descr="C:\Users\jane.NZCWLGWSN02\AppData\Local\Microsoft\Windows\Temporary Internet Files\Content.Outlook\NVPSY6H8\NZCE CodeOfEthics2014 CMYK-page-00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108466" cy="9930123"/>
                    </a:xfrm>
                    <a:prstGeom prst="rect">
                      <a:avLst/>
                    </a:prstGeom>
                  </pic:spPr>
                </pic:pic>
              </a:graphicData>
            </a:graphic>
            <wp14:sizeRelH relativeFrom="margin">
              <wp14:pctWidth>0</wp14:pctWidth>
            </wp14:sizeRelH>
            <wp14:sizeRelV relativeFrom="margin">
              <wp14:pctHeight>0</wp14:pctHeight>
            </wp14:sizeRelV>
          </wp:anchor>
        </w:drawing>
      </w:r>
    </w:p>
    <w:sectPr w:rsidR="003D02B5" w:rsidRPr="00D7659C" w:rsidSect="002D0EA9">
      <w:headerReference w:type="default" r:id="rId16"/>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9A656" w14:textId="77777777" w:rsidR="00706B2F" w:rsidRDefault="00706B2F">
      <w:r>
        <w:separator/>
      </w:r>
    </w:p>
    <w:p w14:paraId="79CEF7AC" w14:textId="77777777" w:rsidR="00706B2F" w:rsidRDefault="00706B2F"/>
  </w:endnote>
  <w:endnote w:type="continuationSeparator" w:id="0">
    <w:p w14:paraId="71009FC1" w14:textId="77777777" w:rsidR="00706B2F" w:rsidRDefault="00706B2F">
      <w:r>
        <w:continuationSeparator/>
      </w:r>
    </w:p>
    <w:p w14:paraId="3FFD965D" w14:textId="77777777" w:rsidR="00706B2F" w:rsidRDefault="00706B2F"/>
  </w:endnote>
  <w:endnote w:type="continuationNotice" w:id="1">
    <w:p w14:paraId="4F4F029F" w14:textId="77777777" w:rsidR="00706B2F" w:rsidRDefault="00706B2F"/>
    <w:p w14:paraId="25247098" w14:textId="77777777" w:rsidR="00706B2F" w:rsidRDefault="00706B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50B18" w14:textId="77777777" w:rsidR="00706B2F" w:rsidRDefault="00706B2F">
      <w:r>
        <w:separator/>
      </w:r>
    </w:p>
    <w:p w14:paraId="51577441" w14:textId="77777777" w:rsidR="00706B2F" w:rsidRDefault="00706B2F"/>
  </w:footnote>
  <w:footnote w:type="continuationSeparator" w:id="0">
    <w:p w14:paraId="48EB2D37" w14:textId="77777777" w:rsidR="00706B2F" w:rsidRDefault="00706B2F">
      <w:r>
        <w:continuationSeparator/>
      </w:r>
    </w:p>
    <w:p w14:paraId="013272B2" w14:textId="77777777" w:rsidR="00706B2F" w:rsidRDefault="00706B2F"/>
  </w:footnote>
  <w:footnote w:type="continuationNotice" w:id="1">
    <w:p w14:paraId="0F488307" w14:textId="77777777" w:rsidR="00706B2F" w:rsidRDefault="00706B2F"/>
    <w:p w14:paraId="6BD76045" w14:textId="77777777" w:rsidR="00706B2F" w:rsidRDefault="00706B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8A379" w14:textId="5B58BB76" w:rsidR="00D12E7C" w:rsidRDefault="007A5319" w:rsidP="00CC1D1E">
    <w:pPr>
      <w:pStyle w:val="Header"/>
    </w:pPr>
    <w:r>
      <w:t xml:space="preserve">Additions for </w:t>
    </w:r>
    <w:r w:rsidR="00CC1D1E">
      <w:t>general</w:t>
    </w:r>
    <w:r w:rsidR="00885F45">
      <w:t xml:space="preserve"> positions</w:t>
    </w:r>
    <w:r w:rsidR="003D02B5">
      <w:t xml:space="preserve"> at Catholic Schools</w:t>
    </w:r>
    <w:r w:rsidR="009B02F2">
      <w:tab/>
    </w:r>
    <w:r w:rsidR="00F01CBB">
      <w:t xml:space="preserve"> </w:t>
    </w:r>
    <w:r w:rsidR="008379C3">
      <w:t xml:space="preserve">V </w:t>
    </w:r>
    <w:r w:rsidR="003D02B5">
      <w:t>17.03.23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660CF"/>
    <w:multiLevelType w:val="hybridMultilevel"/>
    <w:tmpl w:val="457C1190"/>
    <w:lvl w:ilvl="0" w:tplc="C1CC538E">
      <w:numFmt w:val="bullet"/>
      <w:lvlText w:val="•"/>
      <w:lvlJc w:val="left"/>
      <w:pPr>
        <w:ind w:left="1080" w:hanging="360"/>
      </w:pPr>
      <w:rPr>
        <w:rFonts w:ascii="Verdana" w:eastAsia="Calibri" w:hAnsi="Verdana" w:cs="Times New Roman" w:hint="default"/>
      </w:rPr>
    </w:lvl>
    <w:lvl w:ilvl="1" w:tplc="14090003">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3747685C"/>
    <w:multiLevelType w:val="hybridMultilevel"/>
    <w:tmpl w:val="B5A870D8"/>
    <w:lvl w:ilvl="0" w:tplc="C1CC538E">
      <w:numFmt w:val="bullet"/>
      <w:lvlText w:val="•"/>
      <w:lvlJc w:val="left"/>
      <w:pPr>
        <w:ind w:left="2160" w:hanging="360"/>
      </w:pPr>
      <w:rPr>
        <w:rFonts w:ascii="Verdana" w:eastAsia="Calibri" w:hAnsi="Verdana" w:cs="Times New Roman"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2" w15:restartNumberingAfterBreak="0">
    <w:nsid w:val="37602B47"/>
    <w:multiLevelType w:val="multilevel"/>
    <w:tmpl w:val="3392EB3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63A170CB"/>
    <w:multiLevelType w:val="hybridMultilevel"/>
    <w:tmpl w:val="B8029E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16987689">
    <w:abstractNumId w:val="2"/>
  </w:num>
  <w:num w:numId="2" w16cid:durableId="1921983428">
    <w:abstractNumId w:val="1"/>
  </w:num>
  <w:num w:numId="3" w16cid:durableId="1200045881">
    <w:abstractNumId w:val="0"/>
  </w:num>
  <w:num w:numId="4" w16cid:durableId="19107738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0E76"/>
    <w:rsid w:val="00004027"/>
    <w:rsid w:val="00005A2C"/>
    <w:rsid w:val="0000775A"/>
    <w:rsid w:val="000104DA"/>
    <w:rsid w:val="00013D1B"/>
    <w:rsid w:val="00017A68"/>
    <w:rsid w:val="00025306"/>
    <w:rsid w:val="000257AA"/>
    <w:rsid w:val="00027642"/>
    <w:rsid w:val="00027E06"/>
    <w:rsid w:val="00036AC9"/>
    <w:rsid w:val="00036F8E"/>
    <w:rsid w:val="0003738E"/>
    <w:rsid w:val="0004140F"/>
    <w:rsid w:val="000449B0"/>
    <w:rsid w:val="00045BEE"/>
    <w:rsid w:val="00047578"/>
    <w:rsid w:val="0005056C"/>
    <w:rsid w:val="000509F7"/>
    <w:rsid w:val="00055067"/>
    <w:rsid w:val="0005708A"/>
    <w:rsid w:val="0005792C"/>
    <w:rsid w:val="00061D16"/>
    <w:rsid w:val="00061DA7"/>
    <w:rsid w:val="00065970"/>
    <w:rsid w:val="00072CA7"/>
    <w:rsid w:val="00072E80"/>
    <w:rsid w:val="000736B9"/>
    <w:rsid w:val="00076282"/>
    <w:rsid w:val="000811F9"/>
    <w:rsid w:val="00082646"/>
    <w:rsid w:val="00084299"/>
    <w:rsid w:val="000843B1"/>
    <w:rsid w:val="00085AB4"/>
    <w:rsid w:val="000873ED"/>
    <w:rsid w:val="00087F4F"/>
    <w:rsid w:val="00090C96"/>
    <w:rsid w:val="000923B2"/>
    <w:rsid w:val="000946E4"/>
    <w:rsid w:val="00095D17"/>
    <w:rsid w:val="00096FD9"/>
    <w:rsid w:val="000977DC"/>
    <w:rsid w:val="000A0726"/>
    <w:rsid w:val="000A2B0E"/>
    <w:rsid w:val="000A4400"/>
    <w:rsid w:val="000A4958"/>
    <w:rsid w:val="000A7032"/>
    <w:rsid w:val="000B0D74"/>
    <w:rsid w:val="000B2843"/>
    <w:rsid w:val="000B4722"/>
    <w:rsid w:val="000B4D2F"/>
    <w:rsid w:val="000B5C7F"/>
    <w:rsid w:val="000C3D06"/>
    <w:rsid w:val="000C4781"/>
    <w:rsid w:val="000D1172"/>
    <w:rsid w:val="000D4608"/>
    <w:rsid w:val="000D5118"/>
    <w:rsid w:val="000E0D90"/>
    <w:rsid w:val="000E1EF8"/>
    <w:rsid w:val="000E20C9"/>
    <w:rsid w:val="000E27B9"/>
    <w:rsid w:val="000E3578"/>
    <w:rsid w:val="000E68E6"/>
    <w:rsid w:val="000E7D87"/>
    <w:rsid w:val="000F37B6"/>
    <w:rsid w:val="000F58CD"/>
    <w:rsid w:val="000F6C14"/>
    <w:rsid w:val="000F78BB"/>
    <w:rsid w:val="0010566A"/>
    <w:rsid w:val="0010618E"/>
    <w:rsid w:val="001076EC"/>
    <w:rsid w:val="001103BF"/>
    <w:rsid w:val="00112585"/>
    <w:rsid w:val="00113C31"/>
    <w:rsid w:val="00114558"/>
    <w:rsid w:val="00120AA1"/>
    <w:rsid w:val="00121F26"/>
    <w:rsid w:val="0012246E"/>
    <w:rsid w:val="00122762"/>
    <w:rsid w:val="001229F2"/>
    <w:rsid w:val="001231BA"/>
    <w:rsid w:val="00123EFD"/>
    <w:rsid w:val="00125E08"/>
    <w:rsid w:val="001262ED"/>
    <w:rsid w:val="001303BA"/>
    <w:rsid w:val="001335D2"/>
    <w:rsid w:val="001337A3"/>
    <w:rsid w:val="00136AD1"/>
    <w:rsid w:val="00137845"/>
    <w:rsid w:val="001403BB"/>
    <w:rsid w:val="00140AF9"/>
    <w:rsid w:val="00143928"/>
    <w:rsid w:val="00145313"/>
    <w:rsid w:val="0014659C"/>
    <w:rsid w:val="00147FF6"/>
    <w:rsid w:val="00151083"/>
    <w:rsid w:val="00154716"/>
    <w:rsid w:val="00156DEC"/>
    <w:rsid w:val="001572AE"/>
    <w:rsid w:val="0016087D"/>
    <w:rsid w:val="00160A3B"/>
    <w:rsid w:val="001622E1"/>
    <w:rsid w:val="00163CAB"/>
    <w:rsid w:val="00166A71"/>
    <w:rsid w:val="00167B31"/>
    <w:rsid w:val="00171C77"/>
    <w:rsid w:val="00172B59"/>
    <w:rsid w:val="00176B18"/>
    <w:rsid w:val="00177FCE"/>
    <w:rsid w:val="00182422"/>
    <w:rsid w:val="00182941"/>
    <w:rsid w:val="00182D5E"/>
    <w:rsid w:val="0018364B"/>
    <w:rsid w:val="00186A87"/>
    <w:rsid w:val="001A2070"/>
    <w:rsid w:val="001A3D9B"/>
    <w:rsid w:val="001A6D32"/>
    <w:rsid w:val="001B2338"/>
    <w:rsid w:val="001B39DF"/>
    <w:rsid w:val="001C23D2"/>
    <w:rsid w:val="001C332D"/>
    <w:rsid w:val="001C63FE"/>
    <w:rsid w:val="001D082F"/>
    <w:rsid w:val="001D3145"/>
    <w:rsid w:val="001E1786"/>
    <w:rsid w:val="001E1B5E"/>
    <w:rsid w:val="001E3227"/>
    <w:rsid w:val="001E47BA"/>
    <w:rsid w:val="001E6473"/>
    <w:rsid w:val="001F38D5"/>
    <w:rsid w:val="001F5A38"/>
    <w:rsid w:val="001F7D7D"/>
    <w:rsid w:val="0020177D"/>
    <w:rsid w:val="00202E4F"/>
    <w:rsid w:val="00204946"/>
    <w:rsid w:val="0021062D"/>
    <w:rsid w:val="002109DE"/>
    <w:rsid w:val="00210CBA"/>
    <w:rsid w:val="00211183"/>
    <w:rsid w:val="00217753"/>
    <w:rsid w:val="00222040"/>
    <w:rsid w:val="002242FC"/>
    <w:rsid w:val="002307E9"/>
    <w:rsid w:val="00231167"/>
    <w:rsid w:val="00235FC8"/>
    <w:rsid w:val="00240B07"/>
    <w:rsid w:val="00244539"/>
    <w:rsid w:val="00247376"/>
    <w:rsid w:val="002473A9"/>
    <w:rsid w:val="002474A8"/>
    <w:rsid w:val="00247F2D"/>
    <w:rsid w:val="00254106"/>
    <w:rsid w:val="00257269"/>
    <w:rsid w:val="002572AE"/>
    <w:rsid w:val="00261716"/>
    <w:rsid w:val="002623BF"/>
    <w:rsid w:val="00265A5F"/>
    <w:rsid w:val="00266F03"/>
    <w:rsid w:val="00266F4C"/>
    <w:rsid w:val="00273C66"/>
    <w:rsid w:val="00273E37"/>
    <w:rsid w:val="00274D82"/>
    <w:rsid w:val="00275365"/>
    <w:rsid w:val="002753B0"/>
    <w:rsid w:val="00276826"/>
    <w:rsid w:val="00276BD6"/>
    <w:rsid w:val="002777A1"/>
    <w:rsid w:val="00284864"/>
    <w:rsid w:val="002920BA"/>
    <w:rsid w:val="00294529"/>
    <w:rsid w:val="002947E0"/>
    <w:rsid w:val="002949BC"/>
    <w:rsid w:val="00295ACC"/>
    <w:rsid w:val="00297B13"/>
    <w:rsid w:val="002A4876"/>
    <w:rsid w:val="002A5DD5"/>
    <w:rsid w:val="002A75E3"/>
    <w:rsid w:val="002B05F0"/>
    <w:rsid w:val="002B11A6"/>
    <w:rsid w:val="002B1C0F"/>
    <w:rsid w:val="002B28B9"/>
    <w:rsid w:val="002B34A0"/>
    <w:rsid w:val="002B48C2"/>
    <w:rsid w:val="002B692A"/>
    <w:rsid w:val="002C20E4"/>
    <w:rsid w:val="002C22D8"/>
    <w:rsid w:val="002C34ED"/>
    <w:rsid w:val="002C3BB3"/>
    <w:rsid w:val="002D00D2"/>
    <w:rsid w:val="002D0EA9"/>
    <w:rsid w:val="002D28EC"/>
    <w:rsid w:val="002D3F1C"/>
    <w:rsid w:val="002D6F3F"/>
    <w:rsid w:val="002E024A"/>
    <w:rsid w:val="002E071F"/>
    <w:rsid w:val="002E4F49"/>
    <w:rsid w:val="002E4F84"/>
    <w:rsid w:val="002F1566"/>
    <w:rsid w:val="002F381D"/>
    <w:rsid w:val="002F3840"/>
    <w:rsid w:val="002F4BC0"/>
    <w:rsid w:val="0030118D"/>
    <w:rsid w:val="003018B8"/>
    <w:rsid w:val="00302991"/>
    <w:rsid w:val="00305908"/>
    <w:rsid w:val="00307A20"/>
    <w:rsid w:val="00310061"/>
    <w:rsid w:val="00311AF9"/>
    <w:rsid w:val="0031318A"/>
    <w:rsid w:val="00317E7E"/>
    <w:rsid w:val="00321D0B"/>
    <w:rsid w:val="00322A38"/>
    <w:rsid w:val="003242C1"/>
    <w:rsid w:val="00330F6D"/>
    <w:rsid w:val="003341BD"/>
    <w:rsid w:val="003347A4"/>
    <w:rsid w:val="0033585F"/>
    <w:rsid w:val="003403A4"/>
    <w:rsid w:val="00344607"/>
    <w:rsid w:val="003459DA"/>
    <w:rsid w:val="00351060"/>
    <w:rsid w:val="0035745C"/>
    <w:rsid w:val="00360914"/>
    <w:rsid w:val="00366D56"/>
    <w:rsid w:val="00372762"/>
    <w:rsid w:val="00376015"/>
    <w:rsid w:val="00380D2D"/>
    <w:rsid w:val="003819B9"/>
    <w:rsid w:val="003831D5"/>
    <w:rsid w:val="0038354D"/>
    <w:rsid w:val="003863F0"/>
    <w:rsid w:val="003913BD"/>
    <w:rsid w:val="003954FF"/>
    <w:rsid w:val="00396F79"/>
    <w:rsid w:val="00397438"/>
    <w:rsid w:val="003A24A9"/>
    <w:rsid w:val="003A45DB"/>
    <w:rsid w:val="003B0AF6"/>
    <w:rsid w:val="003B22B5"/>
    <w:rsid w:val="003B46C6"/>
    <w:rsid w:val="003B69C5"/>
    <w:rsid w:val="003C6B72"/>
    <w:rsid w:val="003D02B5"/>
    <w:rsid w:val="003D3CA2"/>
    <w:rsid w:val="003D4DDB"/>
    <w:rsid w:val="003D705C"/>
    <w:rsid w:val="003D7C76"/>
    <w:rsid w:val="003E7772"/>
    <w:rsid w:val="003F478A"/>
    <w:rsid w:val="003F519E"/>
    <w:rsid w:val="003F5F1A"/>
    <w:rsid w:val="003F650C"/>
    <w:rsid w:val="003F7DFC"/>
    <w:rsid w:val="004045E4"/>
    <w:rsid w:val="00406868"/>
    <w:rsid w:val="0041012F"/>
    <w:rsid w:val="00410BF0"/>
    <w:rsid w:val="0042172E"/>
    <w:rsid w:val="00422F60"/>
    <w:rsid w:val="00424D8C"/>
    <w:rsid w:val="004254AB"/>
    <w:rsid w:val="00427573"/>
    <w:rsid w:val="00427DEE"/>
    <w:rsid w:val="004313DF"/>
    <w:rsid w:val="00431A89"/>
    <w:rsid w:val="0043288F"/>
    <w:rsid w:val="00435686"/>
    <w:rsid w:val="00437719"/>
    <w:rsid w:val="004378A1"/>
    <w:rsid w:val="00437FED"/>
    <w:rsid w:val="004403D9"/>
    <w:rsid w:val="00444B99"/>
    <w:rsid w:val="0045050D"/>
    <w:rsid w:val="004506F2"/>
    <w:rsid w:val="004513FE"/>
    <w:rsid w:val="0045289C"/>
    <w:rsid w:val="0045354B"/>
    <w:rsid w:val="00462217"/>
    <w:rsid w:val="004626CB"/>
    <w:rsid w:val="00462A47"/>
    <w:rsid w:val="004669A0"/>
    <w:rsid w:val="004678DE"/>
    <w:rsid w:val="00471C80"/>
    <w:rsid w:val="00472436"/>
    <w:rsid w:val="00476D54"/>
    <w:rsid w:val="004818BA"/>
    <w:rsid w:val="004820DA"/>
    <w:rsid w:val="00482DD3"/>
    <w:rsid w:val="00483E61"/>
    <w:rsid w:val="0049105E"/>
    <w:rsid w:val="004934B9"/>
    <w:rsid w:val="00493B55"/>
    <w:rsid w:val="00495D36"/>
    <w:rsid w:val="00496903"/>
    <w:rsid w:val="00497348"/>
    <w:rsid w:val="004A2080"/>
    <w:rsid w:val="004A485C"/>
    <w:rsid w:val="004A4F0D"/>
    <w:rsid w:val="004A5160"/>
    <w:rsid w:val="004B3243"/>
    <w:rsid w:val="004B4EB0"/>
    <w:rsid w:val="004C04ED"/>
    <w:rsid w:val="004C48BB"/>
    <w:rsid w:val="004D12D1"/>
    <w:rsid w:val="004D3748"/>
    <w:rsid w:val="004D5E0B"/>
    <w:rsid w:val="004D79CD"/>
    <w:rsid w:val="004F0ECA"/>
    <w:rsid w:val="004F1529"/>
    <w:rsid w:val="004F4C25"/>
    <w:rsid w:val="004F5004"/>
    <w:rsid w:val="004F611F"/>
    <w:rsid w:val="004F7EBB"/>
    <w:rsid w:val="005011B9"/>
    <w:rsid w:val="00501EB8"/>
    <w:rsid w:val="00503646"/>
    <w:rsid w:val="00503B2D"/>
    <w:rsid w:val="0050469D"/>
    <w:rsid w:val="0050501F"/>
    <w:rsid w:val="0051302F"/>
    <w:rsid w:val="00514D3C"/>
    <w:rsid w:val="00525BD7"/>
    <w:rsid w:val="005279FC"/>
    <w:rsid w:val="00530524"/>
    <w:rsid w:val="0053076F"/>
    <w:rsid w:val="00533A54"/>
    <w:rsid w:val="00540909"/>
    <w:rsid w:val="0054211F"/>
    <w:rsid w:val="00542162"/>
    <w:rsid w:val="00543492"/>
    <w:rsid w:val="00543DC2"/>
    <w:rsid w:val="005449BB"/>
    <w:rsid w:val="005464F1"/>
    <w:rsid w:val="005532FD"/>
    <w:rsid w:val="00553C8D"/>
    <w:rsid w:val="00554027"/>
    <w:rsid w:val="00555013"/>
    <w:rsid w:val="005642B8"/>
    <w:rsid w:val="00564F79"/>
    <w:rsid w:val="00566AD1"/>
    <w:rsid w:val="00572504"/>
    <w:rsid w:val="005728D3"/>
    <w:rsid w:val="005738E9"/>
    <w:rsid w:val="0058220A"/>
    <w:rsid w:val="005858A3"/>
    <w:rsid w:val="00585A66"/>
    <w:rsid w:val="00591567"/>
    <w:rsid w:val="00593A3A"/>
    <w:rsid w:val="005941EB"/>
    <w:rsid w:val="005955DD"/>
    <w:rsid w:val="00596EB2"/>
    <w:rsid w:val="005978BD"/>
    <w:rsid w:val="005A04A7"/>
    <w:rsid w:val="005A1A13"/>
    <w:rsid w:val="005A1B4E"/>
    <w:rsid w:val="005A660E"/>
    <w:rsid w:val="005B0150"/>
    <w:rsid w:val="005B0713"/>
    <w:rsid w:val="005B2999"/>
    <w:rsid w:val="005B5644"/>
    <w:rsid w:val="005B5950"/>
    <w:rsid w:val="005B5C15"/>
    <w:rsid w:val="005B79C3"/>
    <w:rsid w:val="005B7F14"/>
    <w:rsid w:val="005C0275"/>
    <w:rsid w:val="005C29AE"/>
    <w:rsid w:val="005C5B91"/>
    <w:rsid w:val="005C6C20"/>
    <w:rsid w:val="005C79E3"/>
    <w:rsid w:val="005D1C26"/>
    <w:rsid w:val="005D1D28"/>
    <w:rsid w:val="005E1D71"/>
    <w:rsid w:val="005E53E6"/>
    <w:rsid w:val="005E5ADD"/>
    <w:rsid w:val="005E6006"/>
    <w:rsid w:val="005E61A7"/>
    <w:rsid w:val="005F27AF"/>
    <w:rsid w:val="005F3D7E"/>
    <w:rsid w:val="00603F44"/>
    <w:rsid w:val="006043C2"/>
    <w:rsid w:val="00605386"/>
    <w:rsid w:val="00607E28"/>
    <w:rsid w:val="00610906"/>
    <w:rsid w:val="0061282D"/>
    <w:rsid w:val="006169B3"/>
    <w:rsid w:val="00621980"/>
    <w:rsid w:val="006264DD"/>
    <w:rsid w:val="00627964"/>
    <w:rsid w:val="00630C97"/>
    <w:rsid w:val="006333C4"/>
    <w:rsid w:val="00633D39"/>
    <w:rsid w:val="00634148"/>
    <w:rsid w:val="0063442B"/>
    <w:rsid w:val="0063465F"/>
    <w:rsid w:val="00634737"/>
    <w:rsid w:val="006411F6"/>
    <w:rsid w:val="00647790"/>
    <w:rsid w:val="006517CE"/>
    <w:rsid w:val="006519DA"/>
    <w:rsid w:val="00655087"/>
    <w:rsid w:val="00655FBB"/>
    <w:rsid w:val="00657FFA"/>
    <w:rsid w:val="0066500A"/>
    <w:rsid w:val="00666A3B"/>
    <w:rsid w:val="00667267"/>
    <w:rsid w:val="006756F6"/>
    <w:rsid w:val="006811DD"/>
    <w:rsid w:val="006856E6"/>
    <w:rsid w:val="00687BDB"/>
    <w:rsid w:val="00697F13"/>
    <w:rsid w:val="006A46DE"/>
    <w:rsid w:val="006A5A0D"/>
    <w:rsid w:val="006A5E49"/>
    <w:rsid w:val="006B0CC1"/>
    <w:rsid w:val="006B134D"/>
    <w:rsid w:val="006B265B"/>
    <w:rsid w:val="006B2AFD"/>
    <w:rsid w:val="006B323D"/>
    <w:rsid w:val="006B72A2"/>
    <w:rsid w:val="006B77BE"/>
    <w:rsid w:val="006C3E7F"/>
    <w:rsid w:val="006C5560"/>
    <w:rsid w:val="006C6931"/>
    <w:rsid w:val="006D023A"/>
    <w:rsid w:val="006D240F"/>
    <w:rsid w:val="006D7A7C"/>
    <w:rsid w:val="006E11FF"/>
    <w:rsid w:val="006E63B5"/>
    <w:rsid w:val="006F6BF0"/>
    <w:rsid w:val="006F7084"/>
    <w:rsid w:val="00700FCF"/>
    <w:rsid w:val="00701D4D"/>
    <w:rsid w:val="00702444"/>
    <w:rsid w:val="0070455A"/>
    <w:rsid w:val="007063F8"/>
    <w:rsid w:val="00706B2F"/>
    <w:rsid w:val="00706C30"/>
    <w:rsid w:val="00711BCA"/>
    <w:rsid w:val="00715BE7"/>
    <w:rsid w:val="007175AF"/>
    <w:rsid w:val="0072202B"/>
    <w:rsid w:val="00723688"/>
    <w:rsid w:val="0072569D"/>
    <w:rsid w:val="00725B51"/>
    <w:rsid w:val="00726BB3"/>
    <w:rsid w:val="007274FA"/>
    <w:rsid w:val="00727B70"/>
    <w:rsid w:val="00730BFE"/>
    <w:rsid w:val="007356D3"/>
    <w:rsid w:val="00735DEB"/>
    <w:rsid w:val="00741F60"/>
    <w:rsid w:val="00746E4D"/>
    <w:rsid w:val="00753FFC"/>
    <w:rsid w:val="007601F5"/>
    <w:rsid w:val="00761B51"/>
    <w:rsid w:val="00763189"/>
    <w:rsid w:val="00770DA2"/>
    <w:rsid w:val="00772CA6"/>
    <w:rsid w:val="00774C43"/>
    <w:rsid w:val="00775049"/>
    <w:rsid w:val="00776705"/>
    <w:rsid w:val="00780487"/>
    <w:rsid w:val="00780F9C"/>
    <w:rsid w:val="00781217"/>
    <w:rsid w:val="00781932"/>
    <w:rsid w:val="00784022"/>
    <w:rsid w:val="007849C4"/>
    <w:rsid w:val="00786A23"/>
    <w:rsid w:val="00787126"/>
    <w:rsid w:val="0078729A"/>
    <w:rsid w:val="00790CD1"/>
    <w:rsid w:val="00794284"/>
    <w:rsid w:val="00796471"/>
    <w:rsid w:val="00797A08"/>
    <w:rsid w:val="007A343A"/>
    <w:rsid w:val="007A4E1F"/>
    <w:rsid w:val="007A5319"/>
    <w:rsid w:val="007A66A9"/>
    <w:rsid w:val="007A6737"/>
    <w:rsid w:val="007B0BD8"/>
    <w:rsid w:val="007B12F1"/>
    <w:rsid w:val="007B289B"/>
    <w:rsid w:val="007C1F68"/>
    <w:rsid w:val="007C29B8"/>
    <w:rsid w:val="007C44AC"/>
    <w:rsid w:val="007C76A1"/>
    <w:rsid w:val="007D4C3F"/>
    <w:rsid w:val="007E36BC"/>
    <w:rsid w:val="007E792D"/>
    <w:rsid w:val="007F1F18"/>
    <w:rsid w:val="007F2F58"/>
    <w:rsid w:val="007F3336"/>
    <w:rsid w:val="007F4488"/>
    <w:rsid w:val="008017B2"/>
    <w:rsid w:val="00804AD4"/>
    <w:rsid w:val="00805102"/>
    <w:rsid w:val="008110CD"/>
    <w:rsid w:val="0081199F"/>
    <w:rsid w:val="0081328C"/>
    <w:rsid w:val="00813863"/>
    <w:rsid w:val="00814FAF"/>
    <w:rsid w:val="00815D52"/>
    <w:rsid w:val="00823792"/>
    <w:rsid w:val="00825CDC"/>
    <w:rsid w:val="00832C15"/>
    <w:rsid w:val="00834E04"/>
    <w:rsid w:val="00835A4D"/>
    <w:rsid w:val="00836EBF"/>
    <w:rsid w:val="00837725"/>
    <w:rsid w:val="008379C3"/>
    <w:rsid w:val="008404E9"/>
    <w:rsid w:val="00843634"/>
    <w:rsid w:val="0084719C"/>
    <w:rsid w:val="0085019E"/>
    <w:rsid w:val="00850762"/>
    <w:rsid w:val="008507F8"/>
    <w:rsid w:val="00855EEF"/>
    <w:rsid w:val="00856B05"/>
    <w:rsid w:val="00860099"/>
    <w:rsid w:val="00860171"/>
    <w:rsid w:val="00862F27"/>
    <w:rsid w:val="00865E68"/>
    <w:rsid w:val="00866013"/>
    <w:rsid w:val="0087125E"/>
    <w:rsid w:val="00871A5D"/>
    <w:rsid w:val="00872A03"/>
    <w:rsid w:val="008748EE"/>
    <w:rsid w:val="00877420"/>
    <w:rsid w:val="008838C7"/>
    <w:rsid w:val="00884BCA"/>
    <w:rsid w:val="00885F45"/>
    <w:rsid w:val="00887567"/>
    <w:rsid w:val="00891B5C"/>
    <w:rsid w:val="00892412"/>
    <w:rsid w:val="008A6FD1"/>
    <w:rsid w:val="008B04BA"/>
    <w:rsid w:val="008B3252"/>
    <w:rsid w:val="008B5E26"/>
    <w:rsid w:val="008C1061"/>
    <w:rsid w:val="008C51F2"/>
    <w:rsid w:val="008C56C3"/>
    <w:rsid w:val="008C5B21"/>
    <w:rsid w:val="008C7D86"/>
    <w:rsid w:val="008D0353"/>
    <w:rsid w:val="008D17D6"/>
    <w:rsid w:val="008D18C0"/>
    <w:rsid w:val="008D4BCC"/>
    <w:rsid w:val="008D524D"/>
    <w:rsid w:val="008D6083"/>
    <w:rsid w:val="008D64FA"/>
    <w:rsid w:val="008D76F3"/>
    <w:rsid w:val="008E5CD7"/>
    <w:rsid w:val="008E79B5"/>
    <w:rsid w:val="008F1D8E"/>
    <w:rsid w:val="008F3E5A"/>
    <w:rsid w:val="008F55B1"/>
    <w:rsid w:val="008F635C"/>
    <w:rsid w:val="008F6432"/>
    <w:rsid w:val="008F64A4"/>
    <w:rsid w:val="00901FF7"/>
    <w:rsid w:val="00910B55"/>
    <w:rsid w:val="00911FC4"/>
    <w:rsid w:val="00914114"/>
    <w:rsid w:val="009158DB"/>
    <w:rsid w:val="009175EC"/>
    <w:rsid w:val="00920655"/>
    <w:rsid w:val="00921600"/>
    <w:rsid w:val="00921DDB"/>
    <w:rsid w:val="00922A21"/>
    <w:rsid w:val="00923282"/>
    <w:rsid w:val="009268F8"/>
    <w:rsid w:val="00934CAD"/>
    <w:rsid w:val="00934DA8"/>
    <w:rsid w:val="00936006"/>
    <w:rsid w:val="009377A8"/>
    <w:rsid w:val="00940D8A"/>
    <w:rsid w:val="00943F85"/>
    <w:rsid w:val="00945501"/>
    <w:rsid w:val="00945E17"/>
    <w:rsid w:val="0094769B"/>
    <w:rsid w:val="00953C56"/>
    <w:rsid w:val="00954022"/>
    <w:rsid w:val="00955283"/>
    <w:rsid w:val="009561D4"/>
    <w:rsid w:val="00964C2F"/>
    <w:rsid w:val="00965E85"/>
    <w:rsid w:val="00966E54"/>
    <w:rsid w:val="009700E1"/>
    <w:rsid w:val="00970A04"/>
    <w:rsid w:val="0097197F"/>
    <w:rsid w:val="00974182"/>
    <w:rsid w:val="00980DC5"/>
    <w:rsid w:val="00981060"/>
    <w:rsid w:val="0098481E"/>
    <w:rsid w:val="0098693A"/>
    <w:rsid w:val="009907F3"/>
    <w:rsid w:val="009A0383"/>
    <w:rsid w:val="009A0728"/>
    <w:rsid w:val="009A0E69"/>
    <w:rsid w:val="009A2E70"/>
    <w:rsid w:val="009A3733"/>
    <w:rsid w:val="009B02F2"/>
    <w:rsid w:val="009B48AB"/>
    <w:rsid w:val="009B5527"/>
    <w:rsid w:val="009C0BBC"/>
    <w:rsid w:val="009C0C69"/>
    <w:rsid w:val="009C2304"/>
    <w:rsid w:val="009C283F"/>
    <w:rsid w:val="009C39D2"/>
    <w:rsid w:val="009C4350"/>
    <w:rsid w:val="009C48C0"/>
    <w:rsid w:val="009C5F6F"/>
    <w:rsid w:val="009C697E"/>
    <w:rsid w:val="009D00F8"/>
    <w:rsid w:val="009D130C"/>
    <w:rsid w:val="009D180D"/>
    <w:rsid w:val="009D5D26"/>
    <w:rsid w:val="009D68C6"/>
    <w:rsid w:val="009D6A97"/>
    <w:rsid w:val="009E074E"/>
    <w:rsid w:val="009E16A6"/>
    <w:rsid w:val="009E172A"/>
    <w:rsid w:val="009E2189"/>
    <w:rsid w:val="009F057E"/>
    <w:rsid w:val="009F1E60"/>
    <w:rsid w:val="009F31E5"/>
    <w:rsid w:val="009F53C7"/>
    <w:rsid w:val="009F626A"/>
    <w:rsid w:val="009F6523"/>
    <w:rsid w:val="00A00381"/>
    <w:rsid w:val="00A02277"/>
    <w:rsid w:val="00A02D66"/>
    <w:rsid w:val="00A03655"/>
    <w:rsid w:val="00A03844"/>
    <w:rsid w:val="00A03E64"/>
    <w:rsid w:val="00A048DB"/>
    <w:rsid w:val="00A0533D"/>
    <w:rsid w:val="00A12B68"/>
    <w:rsid w:val="00A13D11"/>
    <w:rsid w:val="00A13F14"/>
    <w:rsid w:val="00A14DCE"/>
    <w:rsid w:val="00A16167"/>
    <w:rsid w:val="00A17843"/>
    <w:rsid w:val="00A17C31"/>
    <w:rsid w:val="00A2237B"/>
    <w:rsid w:val="00A24C01"/>
    <w:rsid w:val="00A25296"/>
    <w:rsid w:val="00A273EE"/>
    <w:rsid w:val="00A31CE6"/>
    <w:rsid w:val="00A34950"/>
    <w:rsid w:val="00A351F4"/>
    <w:rsid w:val="00A3569B"/>
    <w:rsid w:val="00A42A9C"/>
    <w:rsid w:val="00A446F9"/>
    <w:rsid w:val="00A4697C"/>
    <w:rsid w:val="00A508B1"/>
    <w:rsid w:val="00A50FEC"/>
    <w:rsid w:val="00A5191A"/>
    <w:rsid w:val="00A57B66"/>
    <w:rsid w:val="00A6013E"/>
    <w:rsid w:val="00A637C6"/>
    <w:rsid w:val="00A66A89"/>
    <w:rsid w:val="00A70112"/>
    <w:rsid w:val="00A70D64"/>
    <w:rsid w:val="00A715BE"/>
    <w:rsid w:val="00A717FB"/>
    <w:rsid w:val="00A7337C"/>
    <w:rsid w:val="00A84183"/>
    <w:rsid w:val="00A848C9"/>
    <w:rsid w:val="00A84D1C"/>
    <w:rsid w:val="00A85BD0"/>
    <w:rsid w:val="00A900A4"/>
    <w:rsid w:val="00AA35D3"/>
    <w:rsid w:val="00AA4167"/>
    <w:rsid w:val="00AA53E8"/>
    <w:rsid w:val="00AA5D90"/>
    <w:rsid w:val="00AA6672"/>
    <w:rsid w:val="00AB02EB"/>
    <w:rsid w:val="00AB126B"/>
    <w:rsid w:val="00AB134B"/>
    <w:rsid w:val="00AB31A7"/>
    <w:rsid w:val="00AB4414"/>
    <w:rsid w:val="00AB5277"/>
    <w:rsid w:val="00AB5B98"/>
    <w:rsid w:val="00AC5045"/>
    <w:rsid w:val="00AC5931"/>
    <w:rsid w:val="00AC7B16"/>
    <w:rsid w:val="00AC7C00"/>
    <w:rsid w:val="00AD3B43"/>
    <w:rsid w:val="00AD4106"/>
    <w:rsid w:val="00AD690B"/>
    <w:rsid w:val="00AE1380"/>
    <w:rsid w:val="00AE24B6"/>
    <w:rsid w:val="00AE2E13"/>
    <w:rsid w:val="00AE6823"/>
    <w:rsid w:val="00AF157D"/>
    <w:rsid w:val="00AF1876"/>
    <w:rsid w:val="00AF239A"/>
    <w:rsid w:val="00AF405A"/>
    <w:rsid w:val="00AF47BE"/>
    <w:rsid w:val="00AF4E0F"/>
    <w:rsid w:val="00AF66E3"/>
    <w:rsid w:val="00AF6BF0"/>
    <w:rsid w:val="00B03AEA"/>
    <w:rsid w:val="00B05A57"/>
    <w:rsid w:val="00B05EC8"/>
    <w:rsid w:val="00B10745"/>
    <w:rsid w:val="00B1161D"/>
    <w:rsid w:val="00B123FA"/>
    <w:rsid w:val="00B12699"/>
    <w:rsid w:val="00B1282A"/>
    <w:rsid w:val="00B146DB"/>
    <w:rsid w:val="00B14B29"/>
    <w:rsid w:val="00B153CF"/>
    <w:rsid w:val="00B17483"/>
    <w:rsid w:val="00B20F3F"/>
    <w:rsid w:val="00B21394"/>
    <w:rsid w:val="00B22FD9"/>
    <w:rsid w:val="00B30FBB"/>
    <w:rsid w:val="00B31801"/>
    <w:rsid w:val="00B31B9E"/>
    <w:rsid w:val="00B3359D"/>
    <w:rsid w:val="00B34E34"/>
    <w:rsid w:val="00B352A4"/>
    <w:rsid w:val="00B35BB1"/>
    <w:rsid w:val="00B35BDE"/>
    <w:rsid w:val="00B36300"/>
    <w:rsid w:val="00B45BF9"/>
    <w:rsid w:val="00B45BFE"/>
    <w:rsid w:val="00B506D0"/>
    <w:rsid w:val="00B50E99"/>
    <w:rsid w:val="00B545DE"/>
    <w:rsid w:val="00B55A4E"/>
    <w:rsid w:val="00B56266"/>
    <w:rsid w:val="00B56B2A"/>
    <w:rsid w:val="00B63C10"/>
    <w:rsid w:val="00B6480D"/>
    <w:rsid w:val="00B65044"/>
    <w:rsid w:val="00B65876"/>
    <w:rsid w:val="00B67BB7"/>
    <w:rsid w:val="00B70B2E"/>
    <w:rsid w:val="00B80AE4"/>
    <w:rsid w:val="00B80CA9"/>
    <w:rsid w:val="00B80F48"/>
    <w:rsid w:val="00B84B08"/>
    <w:rsid w:val="00B871E0"/>
    <w:rsid w:val="00B91E79"/>
    <w:rsid w:val="00B92364"/>
    <w:rsid w:val="00B92874"/>
    <w:rsid w:val="00B92DA4"/>
    <w:rsid w:val="00BA12A9"/>
    <w:rsid w:val="00BA313A"/>
    <w:rsid w:val="00BA3186"/>
    <w:rsid w:val="00BA32DF"/>
    <w:rsid w:val="00BA7A2D"/>
    <w:rsid w:val="00BA7AAF"/>
    <w:rsid w:val="00BB09FA"/>
    <w:rsid w:val="00BB7D1B"/>
    <w:rsid w:val="00BC1FE5"/>
    <w:rsid w:val="00BC66DB"/>
    <w:rsid w:val="00BC7751"/>
    <w:rsid w:val="00BD0280"/>
    <w:rsid w:val="00BD3623"/>
    <w:rsid w:val="00BD4358"/>
    <w:rsid w:val="00BE0F99"/>
    <w:rsid w:val="00BE2215"/>
    <w:rsid w:val="00BE486D"/>
    <w:rsid w:val="00BE599E"/>
    <w:rsid w:val="00BE68E4"/>
    <w:rsid w:val="00BF2463"/>
    <w:rsid w:val="00BF4682"/>
    <w:rsid w:val="00C02AE7"/>
    <w:rsid w:val="00C0381E"/>
    <w:rsid w:val="00C1531D"/>
    <w:rsid w:val="00C15C77"/>
    <w:rsid w:val="00C16D13"/>
    <w:rsid w:val="00C173DB"/>
    <w:rsid w:val="00C21896"/>
    <w:rsid w:val="00C21D2B"/>
    <w:rsid w:val="00C23DA5"/>
    <w:rsid w:val="00C24302"/>
    <w:rsid w:val="00C245DF"/>
    <w:rsid w:val="00C25372"/>
    <w:rsid w:val="00C30276"/>
    <w:rsid w:val="00C32AF8"/>
    <w:rsid w:val="00C34F3B"/>
    <w:rsid w:val="00C36133"/>
    <w:rsid w:val="00C4233B"/>
    <w:rsid w:val="00C465A3"/>
    <w:rsid w:val="00C46F55"/>
    <w:rsid w:val="00C55C2F"/>
    <w:rsid w:val="00C562A9"/>
    <w:rsid w:val="00C64161"/>
    <w:rsid w:val="00C64573"/>
    <w:rsid w:val="00C64808"/>
    <w:rsid w:val="00C66443"/>
    <w:rsid w:val="00C67E21"/>
    <w:rsid w:val="00C70368"/>
    <w:rsid w:val="00C742C2"/>
    <w:rsid w:val="00C75762"/>
    <w:rsid w:val="00C7597D"/>
    <w:rsid w:val="00C76EDF"/>
    <w:rsid w:val="00C830B9"/>
    <w:rsid w:val="00C84D23"/>
    <w:rsid w:val="00C85F47"/>
    <w:rsid w:val="00C860D0"/>
    <w:rsid w:val="00C87923"/>
    <w:rsid w:val="00C9152E"/>
    <w:rsid w:val="00C9254D"/>
    <w:rsid w:val="00C929EB"/>
    <w:rsid w:val="00C93E8B"/>
    <w:rsid w:val="00C964F6"/>
    <w:rsid w:val="00CA21EC"/>
    <w:rsid w:val="00CA535C"/>
    <w:rsid w:val="00CA6985"/>
    <w:rsid w:val="00CA761F"/>
    <w:rsid w:val="00CA7937"/>
    <w:rsid w:val="00CB0803"/>
    <w:rsid w:val="00CB3E8C"/>
    <w:rsid w:val="00CB63F0"/>
    <w:rsid w:val="00CB6AA8"/>
    <w:rsid w:val="00CB6D71"/>
    <w:rsid w:val="00CC114E"/>
    <w:rsid w:val="00CC1D1E"/>
    <w:rsid w:val="00CC216F"/>
    <w:rsid w:val="00CC272E"/>
    <w:rsid w:val="00CC3D30"/>
    <w:rsid w:val="00CC55B1"/>
    <w:rsid w:val="00CC7EFA"/>
    <w:rsid w:val="00CD266E"/>
    <w:rsid w:val="00CD3319"/>
    <w:rsid w:val="00CD5596"/>
    <w:rsid w:val="00CD6B00"/>
    <w:rsid w:val="00CD6C05"/>
    <w:rsid w:val="00CD6F32"/>
    <w:rsid w:val="00CE3968"/>
    <w:rsid w:val="00CF2366"/>
    <w:rsid w:val="00CF5CD6"/>
    <w:rsid w:val="00CF67E2"/>
    <w:rsid w:val="00CF69BE"/>
    <w:rsid w:val="00D03A8D"/>
    <w:rsid w:val="00D04FD3"/>
    <w:rsid w:val="00D0557B"/>
    <w:rsid w:val="00D07344"/>
    <w:rsid w:val="00D07744"/>
    <w:rsid w:val="00D111A8"/>
    <w:rsid w:val="00D11226"/>
    <w:rsid w:val="00D11CCE"/>
    <w:rsid w:val="00D12728"/>
    <w:rsid w:val="00D12AA7"/>
    <w:rsid w:val="00D12E7C"/>
    <w:rsid w:val="00D16F40"/>
    <w:rsid w:val="00D201F3"/>
    <w:rsid w:val="00D2043A"/>
    <w:rsid w:val="00D2073A"/>
    <w:rsid w:val="00D22CC5"/>
    <w:rsid w:val="00D23EC5"/>
    <w:rsid w:val="00D26E12"/>
    <w:rsid w:val="00D327B7"/>
    <w:rsid w:val="00D328DB"/>
    <w:rsid w:val="00D34083"/>
    <w:rsid w:val="00D35FCA"/>
    <w:rsid w:val="00D36683"/>
    <w:rsid w:val="00D4086F"/>
    <w:rsid w:val="00D42DEA"/>
    <w:rsid w:val="00D45371"/>
    <w:rsid w:val="00D46E7D"/>
    <w:rsid w:val="00D47306"/>
    <w:rsid w:val="00D50B71"/>
    <w:rsid w:val="00D5355B"/>
    <w:rsid w:val="00D53615"/>
    <w:rsid w:val="00D53862"/>
    <w:rsid w:val="00D55D67"/>
    <w:rsid w:val="00D61700"/>
    <w:rsid w:val="00D62B46"/>
    <w:rsid w:val="00D634CC"/>
    <w:rsid w:val="00D64428"/>
    <w:rsid w:val="00D651A6"/>
    <w:rsid w:val="00D71A50"/>
    <w:rsid w:val="00D74690"/>
    <w:rsid w:val="00D7659C"/>
    <w:rsid w:val="00D817DA"/>
    <w:rsid w:val="00D862EB"/>
    <w:rsid w:val="00D87313"/>
    <w:rsid w:val="00D87812"/>
    <w:rsid w:val="00D90C81"/>
    <w:rsid w:val="00D9387F"/>
    <w:rsid w:val="00D96DDD"/>
    <w:rsid w:val="00DA2F54"/>
    <w:rsid w:val="00DA341D"/>
    <w:rsid w:val="00DA3B8E"/>
    <w:rsid w:val="00DA7133"/>
    <w:rsid w:val="00DB47D3"/>
    <w:rsid w:val="00DB59E2"/>
    <w:rsid w:val="00DC4B9F"/>
    <w:rsid w:val="00DC558A"/>
    <w:rsid w:val="00DC6BE5"/>
    <w:rsid w:val="00DD1856"/>
    <w:rsid w:val="00DD3EC4"/>
    <w:rsid w:val="00DE1D1B"/>
    <w:rsid w:val="00DE737A"/>
    <w:rsid w:val="00DF21FC"/>
    <w:rsid w:val="00DF2236"/>
    <w:rsid w:val="00DF3F7B"/>
    <w:rsid w:val="00DF6CD4"/>
    <w:rsid w:val="00E00217"/>
    <w:rsid w:val="00E01324"/>
    <w:rsid w:val="00E0264E"/>
    <w:rsid w:val="00E04435"/>
    <w:rsid w:val="00E05296"/>
    <w:rsid w:val="00E0733D"/>
    <w:rsid w:val="00E106DF"/>
    <w:rsid w:val="00E12CD2"/>
    <w:rsid w:val="00E14A17"/>
    <w:rsid w:val="00E15646"/>
    <w:rsid w:val="00E1727D"/>
    <w:rsid w:val="00E20FA0"/>
    <w:rsid w:val="00E25C40"/>
    <w:rsid w:val="00E262F0"/>
    <w:rsid w:val="00E30161"/>
    <w:rsid w:val="00E30CFB"/>
    <w:rsid w:val="00E32E2C"/>
    <w:rsid w:val="00E37273"/>
    <w:rsid w:val="00E3788A"/>
    <w:rsid w:val="00E400B4"/>
    <w:rsid w:val="00E4204C"/>
    <w:rsid w:val="00E44524"/>
    <w:rsid w:val="00E50B12"/>
    <w:rsid w:val="00E53FA8"/>
    <w:rsid w:val="00E5481F"/>
    <w:rsid w:val="00E54BE6"/>
    <w:rsid w:val="00E55ADE"/>
    <w:rsid w:val="00E568A1"/>
    <w:rsid w:val="00E56BA2"/>
    <w:rsid w:val="00E60899"/>
    <w:rsid w:val="00E62968"/>
    <w:rsid w:val="00E65E5F"/>
    <w:rsid w:val="00E663C1"/>
    <w:rsid w:val="00E671F2"/>
    <w:rsid w:val="00E70DA5"/>
    <w:rsid w:val="00E727B0"/>
    <w:rsid w:val="00E75A80"/>
    <w:rsid w:val="00E76A77"/>
    <w:rsid w:val="00E81405"/>
    <w:rsid w:val="00E82EF6"/>
    <w:rsid w:val="00E83C35"/>
    <w:rsid w:val="00E86914"/>
    <w:rsid w:val="00E91E11"/>
    <w:rsid w:val="00E93481"/>
    <w:rsid w:val="00E9570D"/>
    <w:rsid w:val="00E9675C"/>
    <w:rsid w:val="00EA2A03"/>
    <w:rsid w:val="00EA381F"/>
    <w:rsid w:val="00EA41C6"/>
    <w:rsid w:val="00EA6D03"/>
    <w:rsid w:val="00EA75D8"/>
    <w:rsid w:val="00EB1959"/>
    <w:rsid w:val="00EB32CF"/>
    <w:rsid w:val="00EB7B1D"/>
    <w:rsid w:val="00EC1AD8"/>
    <w:rsid w:val="00EC1C2D"/>
    <w:rsid w:val="00EC5221"/>
    <w:rsid w:val="00EC594E"/>
    <w:rsid w:val="00ED27CE"/>
    <w:rsid w:val="00ED3223"/>
    <w:rsid w:val="00ED6DBA"/>
    <w:rsid w:val="00EE3474"/>
    <w:rsid w:val="00EE4995"/>
    <w:rsid w:val="00EE4D19"/>
    <w:rsid w:val="00EE4D5E"/>
    <w:rsid w:val="00EF0D6C"/>
    <w:rsid w:val="00EF13ED"/>
    <w:rsid w:val="00EF4106"/>
    <w:rsid w:val="00EF6CD3"/>
    <w:rsid w:val="00EF7494"/>
    <w:rsid w:val="00F004E6"/>
    <w:rsid w:val="00F01097"/>
    <w:rsid w:val="00F01512"/>
    <w:rsid w:val="00F01CBB"/>
    <w:rsid w:val="00F02C29"/>
    <w:rsid w:val="00F0461F"/>
    <w:rsid w:val="00F05BD0"/>
    <w:rsid w:val="00F07B3B"/>
    <w:rsid w:val="00F108A9"/>
    <w:rsid w:val="00F11CA3"/>
    <w:rsid w:val="00F13E00"/>
    <w:rsid w:val="00F14BCC"/>
    <w:rsid w:val="00F14FEB"/>
    <w:rsid w:val="00F15420"/>
    <w:rsid w:val="00F16E03"/>
    <w:rsid w:val="00F16F5F"/>
    <w:rsid w:val="00F17119"/>
    <w:rsid w:val="00F25210"/>
    <w:rsid w:val="00F27C78"/>
    <w:rsid w:val="00F302CB"/>
    <w:rsid w:val="00F4596F"/>
    <w:rsid w:val="00F50117"/>
    <w:rsid w:val="00F52BEC"/>
    <w:rsid w:val="00F55457"/>
    <w:rsid w:val="00F55837"/>
    <w:rsid w:val="00F61A34"/>
    <w:rsid w:val="00F6369A"/>
    <w:rsid w:val="00F63E07"/>
    <w:rsid w:val="00F647DB"/>
    <w:rsid w:val="00F653BE"/>
    <w:rsid w:val="00F7082A"/>
    <w:rsid w:val="00F70DC6"/>
    <w:rsid w:val="00F7177E"/>
    <w:rsid w:val="00F77521"/>
    <w:rsid w:val="00F815D3"/>
    <w:rsid w:val="00F8161F"/>
    <w:rsid w:val="00F822AE"/>
    <w:rsid w:val="00F828AD"/>
    <w:rsid w:val="00F832F8"/>
    <w:rsid w:val="00F85524"/>
    <w:rsid w:val="00F85C3D"/>
    <w:rsid w:val="00F87EEC"/>
    <w:rsid w:val="00F91276"/>
    <w:rsid w:val="00FA0152"/>
    <w:rsid w:val="00FA141F"/>
    <w:rsid w:val="00FA4E0B"/>
    <w:rsid w:val="00FA5C9D"/>
    <w:rsid w:val="00FA5FAC"/>
    <w:rsid w:val="00FA6A57"/>
    <w:rsid w:val="00FA7B8B"/>
    <w:rsid w:val="00FB0567"/>
    <w:rsid w:val="00FC0738"/>
    <w:rsid w:val="00FC3738"/>
    <w:rsid w:val="00FC4A53"/>
    <w:rsid w:val="00FC66AF"/>
    <w:rsid w:val="00FD1BF0"/>
    <w:rsid w:val="00FD1DE1"/>
    <w:rsid w:val="00FD31F0"/>
    <w:rsid w:val="00FD434C"/>
    <w:rsid w:val="00FD4526"/>
    <w:rsid w:val="00FD4DCB"/>
    <w:rsid w:val="00FD71A2"/>
    <w:rsid w:val="00FE0065"/>
    <w:rsid w:val="00FE02A4"/>
    <w:rsid w:val="00FE0B06"/>
    <w:rsid w:val="00FE5CE7"/>
    <w:rsid w:val="00FF0869"/>
    <w:rsid w:val="00FF1867"/>
    <w:rsid w:val="00FF22E4"/>
    <w:rsid w:val="00FF64F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paragraph" w:styleId="Heading1">
    <w:name w:val="heading 1"/>
    <w:basedOn w:val="Normal"/>
    <w:next w:val="Normal"/>
    <w:link w:val="Heading1Char"/>
    <w:qFormat/>
    <w:rsid w:val="0065508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CD3319"/>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Heading1"/>
    <w:link w:val="Style3Char"/>
    <w:qFormat/>
    <w:rsid w:val="00655087"/>
    <w:pPr>
      <w:spacing w:before="7"/>
      <w:jc w:val="center"/>
    </w:pPr>
    <w:rPr>
      <w:rFonts w:ascii="Arial" w:hAnsi="Arial" w:cs="Arial"/>
      <w:b/>
      <w:bCs/>
      <w:color w:val="FF0000"/>
      <w:sz w:val="24"/>
      <w:szCs w:val="24"/>
      <w:lang w:val="en-AU"/>
    </w:rPr>
  </w:style>
  <w:style w:type="character" w:customStyle="1" w:styleId="Heading1Char">
    <w:name w:val="Heading 1 Char"/>
    <w:basedOn w:val="DefaultParagraphFont"/>
    <w:link w:val="Heading1"/>
    <w:rsid w:val="00655087"/>
    <w:rPr>
      <w:rFonts w:asciiTheme="majorHAnsi" w:eastAsiaTheme="majorEastAsia" w:hAnsiTheme="majorHAnsi" w:cstheme="majorBidi"/>
      <w:color w:val="2E74B5" w:themeColor="accent1" w:themeShade="BF"/>
      <w:sz w:val="32"/>
      <w:szCs w:val="32"/>
      <w:lang w:val="en-GB"/>
    </w:rPr>
  </w:style>
  <w:style w:type="character" w:customStyle="1" w:styleId="Style3Char">
    <w:name w:val="Style3 Char"/>
    <w:basedOn w:val="Heading1Char"/>
    <w:link w:val="Style3"/>
    <w:rsid w:val="00655087"/>
    <w:rPr>
      <w:rFonts w:ascii="Arial" w:eastAsiaTheme="majorEastAsia" w:hAnsi="Arial" w:cs="Arial"/>
      <w:b/>
      <w:bCs/>
      <w:color w:val="FF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6927">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56976538">
      <w:bodyDiv w:val="1"/>
      <w:marLeft w:val="0"/>
      <w:marRight w:val="0"/>
      <w:marTop w:val="0"/>
      <w:marBottom w:val="0"/>
      <w:divBdr>
        <w:top w:val="none" w:sz="0" w:space="0" w:color="auto"/>
        <w:left w:val="none" w:sz="0" w:space="0" w:color="auto"/>
        <w:bottom w:val="none" w:sz="0" w:space="0" w:color="auto"/>
        <w:right w:val="none" w:sz="0" w:space="0" w:color="auto"/>
      </w:divBdr>
    </w:div>
    <w:div w:id="68384234">
      <w:bodyDiv w:val="1"/>
      <w:marLeft w:val="0"/>
      <w:marRight w:val="0"/>
      <w:marTop w:val="0"/>
      <w:marBottom w:val="0"/>
      <w:divBdr>
        <w:top w:val="none" w:sz="0" w:space="0" w:color="auto"/>
        <w:left w:val="none" w:sz="0" w:space="0" w:color="auto"/>
        <w:bottom w:val="none" w:sz="0" w:space="0" w:color="auto"/>
        <w:right w:val="none" w:sz="0" w:space="0" w:color="auto"/>
      </w:divBdr>
    </w:div>
    <w:div w:id="83459165">
      <w:bodyDiv w:val="1"/>
      <w:marLeft w:val="0"/>
      <w:marRight w:val="0"/>
      <w:marTop w:val="0"/>
      <w:marBottom w:val="0"/>
      <w:divBdr>
        <w:top w:val="none" w:sz="0" w:space="0" w:color="auto"/>
        <w:left w:val="none" w:sz="0" w:space="0" w:color="auto"/>
        <w:bottom w:val="none" w:sz="0" w:space="0" w:color="auto"/>
        <w:right w:val="none" w:sz="0" w:space="0" w:color="auto"/>
      </w:divBdr>
    </w:div>
    <w:div w:id="99499279">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327051876">
      <w:bodyDiv w:val="1"/>
      <w:marLeft w:val="0"/>
      <w:marRight w:val="0"/>
      <w:marTop w:val="0"/>
      <w:marBottom w:val="0"/>
      <w:divBdr>
        <w:top w:val="none" w:sz="0" w:space="0" w:color="auto"/>
        <w:left w:val="none" w:sz="0" w:space="0" w:color="auto"/>
        <w:bottom w:val="none" w:sz="0" w:space="0" w:color="auto"/>
        <w:right w:val="none" w:sz="0" w:space="0" w:color="auto"/>
      </w:divBdr>
    </w:div>
    <w:div w:id="663508810">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1055394298">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61191988">
      <w:bodyDiv w:val="1"/>
      <w:marLeft w:val="0"/>
      <w:marRight w:val="0"/>
      <w:marTop w:val="0"/>
      <w:marBottom w:val="0"/>
      <w:divBdr>
        <w:top w:val="none" w:sz="0" w:space="0" w:color="auto"/>
        <w:left w:val="none" w:sz="0" w:space="0" w:color="auto"/>
        <w:bottom w:val="none" w:sz="0" w:space="0" w:color="auto"/>
        <w:right w:val="none" w:sz="0" w:space="0" w:color="auto"/>
      </w:divBdr>
    </w:div>
    <w:div w:id="1175267946">
      <w:bodyDiv w:val="1"/>
      <w:marLeft w:val="0"/>
      <w:marRight w:val="0"/>
      <w:marTop w:val="0"/>
      <w:marBottom w:val="0"/>
      <w:divBdr>
        <w:top w:val="none" w:sz="0" w:space="0" w:color="auto"/>
        <w:left w:val="none" w:sz="0" w:space="0" w:color="auto"/>
        <w:bottom w:val="none" w:sz="0" w:space="0" w:color="auto"/>
        <w:right w:val="none" w:sz="0" w:space="0" w:color="auto"/>
      </w:divBdr>
    </w:div>
    <w:div w:id="1220634805">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71352868">
      <w:bodyDiv w:val="1"/>
      <w:marLeft w:val="0"/>
      <w:marRight w:val="0"/>
      <w:marTop w:val="0"/>
      <w:marBottom w:val="0"/>
      <w:divBdr>
        <w:top w:val="none" w:sz="0" w:space="0" w:color="auto"/>
        <w:left w:val="none" w:sz="0" w:space="0" w:color="auto"/>
        <w:bottom w:val="none" w:sz="0" w:space="0" w:color="auto"/>
        <w:right w:val="none" w:sz="0" w:space="0" w:color="auto"/>
      </w:divBdr>
    </w:div>
    <w:div w:id="1307661440">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38533697">
      <w:bodyDiv w:val="1"/>
      <w:marLeft w:val="0"/>
      <w:marRight w:val="0"/>
      <w:marTop w:val="0"/>
      <w:marBottom w:val="0"/>
      <w:divBdr>
        <w:top w:val="none" w:sz="0" w:space="0" w:color="auto"/>
        <w:left w:val="none" w:sz="0" w:space="0" w:color="auto"/>
        <w:bottom w:val="none" w:sz="0" w:space="0" w:color="auto"/>
        <w:right w:val="none" w:sz="0" w:space="0" w:color="auto"/>
      </w:divBdr>
    </w:div>
    <w:div w:id="1443651976">
      <w:bodyDiv w:val="1"/>
      <w:marLeft w:val="0"/>
      <w:marRight w:val="0"/>
      <w:marTop w:val="0"/>
      <w:marBottom w:val="0"/>
      <w:divBdr>
        <w:top w:val="none" w:sz="0" w:space="0" w:color="auto"/>
        <w:left w:val="none" w:sz="0" w:space="0" w:color="auto"/>
        <w:bottom w:val="none" w:sz="0" w:space="0" w:color="auto"/>
        <w:right w:val="none" w:sz="0" w:space="0" w:color="auto"/>
      </w:divBdr>
    </w:div>
    <w:div w:id="1453935462">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682661174">
      <w:bodyDiv w:val="1"/>
      <w:marLeft w:val="0"/>
      <w:marRight w:val="0"/>
      <w:marTop w:val="0"/>
      <w:marBottom w:val="0"/>
      <w:divBdr>
        <w:top w:val="none" w:sz="0" w:space="0" w:color="auto"/>
        <w:left w:val="none" w:sz="0" w:space="0" w:color="auto"/>
        <w:bottom w:val="none" w:sz="0" w:space="0" w:color="auto"/>
        <w:right w:val="none" w:sz="0" w:space="0" w:color="auto"/>
      </w:divBdr>
    </w:div>
    <w:div w:id="1683899978">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31956722">
      <w:bodyDiv w:val="1"/>
      <w:marLeft w:val="0"/>
      <w:marRight w:val="0"/>
      <w:marTop w:val="0"/>
      <w:marBottom w:val="0"/>
      <w:divBdr>
        <w:top w:val="none" w:sz="0" w:space="0" w:color="auto"/>
        <w:left w:val="none" w:sz="0" w:space="0" w:color="auto"/>
        <w:bottom w:val="none" w:sz="0" w:space="0" w:color="auto"/>
        <w:right w:val="none" w:sz="0" w:space="0" w:color="auto"/>
      </w:divBdr>
    </w:div>
    <w:div w:id="2051103438">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nzsta-prod.secure.force.com/helpforprincipals?aId=ka00o0000011ViDA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zceohandbook.o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250F2A58126147817B69E8DD64449B" ma:contentTypeVersion="17" ma:contentTypeDescription="Create a new document." ma:contentTypeScope="" ma:versionID="e45938bd32a973314b3fc7596d56cdc9">
  <xsd:schema xmlns:xsd="http://www.w3.org/2001/XMLSchema" xmlns:xs="http://www.w3.org/2001/XMLSchema" xmlns:p="http://schemas.microsoft.com/office/2006/metadata/properties" xmlns:ns2="835d95cd-8edb-4da1-ad7a-22ed93c45641" xmlns:ns3="f8c3fa81-7a75-4e24-9fd1-2df94cb1532f" xmlns:ns4="a7eadbf9-c306-481f-8ac4-19ff9d99cc27" targetNamespace="http://schemas.microsoft.com/office/2006/metadata/properties" ma:root="true" ma:fieldsID="5f16dba4bc777eb6353e596f203acab9" ns2:_="" ns3:_="" ns4:_="">
    <xsd:import namespace="835d95cd-8edb-4da1-ad7a-22ed93c45641"/>
    <xsd:import namespace="f8c3fa81-7a75-4e24-9fd1-2df94cb1532f"/>
    <xsd:import namespace="a7eadbf9-c306-481f-8ac4-19ff9d99cc27"/>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d95cd-8edb-4da1-ad7a-22ed93c456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c3fa81-7a75-4e24-9fd1-2df94cb1532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eadbf9-c306-481f-8ac4-19ff9d99cc27"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3a1ee97-2ea7-4349-80f2-ea8af8acbf51}" ma:internalName="TaxCatchAll" ma:showField="CatchAllData" ma:web="a7eadbf9-c306-481f-8ac4-19ff9d99c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835d95cd-8edb-4da1-ad7a-22ed93c45641">
      <UserInfo>
        <DisplayName/>
        <AccountId xsi:nil="true"/>
        <AccountType/>
      </UserInfo>
    </SharedWithUsers>
    <TaxCatchAll xmlns="a7eadbf9-c306-481f-8ac4-19ff9d99cc27" xsi:nil="true"/>
    <lcf76f155ced4ddcb4097134ff3c332f xmlns="f8c3fa81-7a75-4e24-9fd1-2df94cb153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00F20E-EEE7-4B93-A7D0-1A78BD94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d95cd-8edb-4da1-ad7a-22ed93c45641"/>
    <ds:schemaRef ds:uri="f8c3fa81-7a75-4e24-9fd1-2df94cb1532f"/>
    <ds:schemaRef ds:uri="a7eadbf9-c306-481f-8ac4-19ff9d99c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customXml/itemProps5.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835d95cd-8edb-4da1-ad7a-22ed93c45641"/>
    <ds:schemaRef ds:uri="a7eadbf9-c306-481f-8ac4-19ff9d99cc27"/>
    <ds:schemaRef ds:uri="f8c3fa81-7a75-4e24-9fd1-2df94cb1532f"/>
  </ds:schemaRefs>
</ds:datastoreItem>
</file>

<file path=docProps/app.xml><?xml version="1.0" encoding="utf-8"?>
<Properties xmlns="http://schemas.openxmlformats.org/officeDocument/2006/extended-properties" xmlns:vt="http://schemas.openxmlformats.org/officeDocument/2006/docPropsVTypes">
  <Template>Normal</Template>
  <TotalTime>632</TotalTime>
  <Pages>5</Pages>
  <Words>1110</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6992</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247</cp:revision>
  <cp:lastPrinted>2020-12-08T03:07:00Z</cp:lastPrinted>
  <dcterms:created xsi:type="dcterms:W3CDTF">2022-02-07T20:46:00Z</dcterms:created>
  <dcterms:modified xsi:type="dcterms:W3CDTF">2023-03-26T23:30:00Z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0x010100DA250F2A58126147817B69E8DD64449B</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ies>
</file>